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9B" w:rsidRPr="00FA07AD" w:rsidRDefault="00891E9B" w:rsidP="00F0478D">
      <w:pPr>
        <w:pStyle w:val="Header"/>
        <w:jc w:val="center"/>
        <w:rPr>
          <w:rFonts w:cs="Arial"/>
          <w:szCs w:val="22"/>
        </w:rPr>
      </w:pPr>
    </w:p>
    <w:p w:rsidR="00891E9B" w:rsidRPr="00FA07AD" w:rsidRDefault="00C07EEF" w:rsidP="00891E9B">
      <w:pPr>
        <w:ind w:left="7200"/>
        <w:jc w:val="both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68580</wp:posOffset>
                </wp:positionV>
                <wp:extent cx="7033260" cy="0"/>
                <wp:effectExtent l="34290" t="33020" r="28575" b="336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D4047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5.4pt" to="53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" strokeweight="4.5pt">
                <v:stroke linestyle="thinThick"/>
              </v:line>
            </w:pict>
          </mc:Fallback>
        </mc:AlternateContent>
      </w:r>
    </w:p>
    <w:p w:rsidR="00891E9B" w:rsidRDefault="00891E9B" w:rsidP="0043350D">
      <w:pPr>
        <w:rPr>
          <w:rFonts w:ascii="Calibri" w:hAnsi="Calibri" w:cs="Calibri"/>
          <w:b/>
          <w:sz w:val="36"/>
          <w:szCs w:val="36"/>
        </w:rPr>
      </w:pPr>
    </w:p>
    <w:p w:rsidR="0043350D" w:rsidRPr="0023733F" w:rsidRDefault="00DC2CE8" w:rsidP="0043350D">
      <w:pPr>
        <w:rPr>
          <w:rFonts w:ascii="Calibri" w:hAnsi="Calibri" w:cs="Calibri"/>
          <w:b/>
          <w:color w:val="6A1A41"/>
          <w:sz w:val="18"/>
          <w:szCs w:val="18"/>
        </w:rPr>
      </w:pPr>
      <w:r>
        <w:rPr>
          <w:rFonts w:ascii="Calibri" w:hAnsi="Calibri" w:cs="Calibri"/>
          <w:b/>
          <w:sz w:val="36"/>
          <w:szCs w:val="36"/>
        </w:rPr>
        <w:t>Durga B Andukuri</w:t>
      </w:r>
    </w:p>
    <w:p w:rsidR="005E6470" w:rsidRDefault="005E6470" w:rsidP="0043350D"/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1886"/>
        <w:gridCol w:w="6261"/>
      </w:tblGrid>
      <w:tr w:rsidR="00EE6165" w:rsidTr="00354511">
        <w:trPr>
          <w:trHeight w:val="392"/>
        </w:trPr>
        <w:tc>
          <w:tcPr>
            <w:tcW w:w="1886" w:type="dxa"/>
            <w:shd w:val="clear" w:color="auto" w:fill="auto"/>
          </w:tcPr>
          <w:p w:rsidR="00EE6165" w:rsidRPr="00354511" w:rsidRDefault="00EE6165" w:rsidP="00354511">
            <w:pPr>
              <w:tabs>
                <w:tab w:val="left" w:pos="1620"/>
              </w:tabs>
              <w:spacing w:before="120"/>
              <w:rPr>
                <w:rFonts w:ascii="Calibri" w:hAnsi="Calibri"/>
                <w:szCs w:val="22"/>
              </w:rPr>
            </w:pPr>
            <w:r w:rsidRPr="00354511">
              <w:rPr>
                <w:rFonts w:ascii="Calibri" w:hAnsi="Calibri"/>
                <w:b/>
                <w:szCs w:val="22"/>
              </w:rPr>
              <w:t>Title:</w:t>
            </w:r>
          </w:p>
        </w:tc>
        <w:tc>
          <w:tcPr>
            <w:tcW w:w="6261" w:type="dxa"/>
            <w:shd w:val="clear" w:color="auto" w:fill="auto"/>
          </w:tcPr>
          <w:p w:rsidR="00EE6165" w:rsidRPr="00354511" w:rsidRDefault="00DC2CE8" w:rsidP="00354511">
            <w:pPr>
              <w:tabs>
                <w:tab w:val="left" w:pos="1620"/>
              </w:tabs>
              <w:spacing w:before="120"/>
              <w:rPr>
                <w:rFonts w:ascii="Calibri" w:hAnsi="Calibri"/>
                <w:szCs w:val="22"/>
              </w:rPr>
            </w:pPr>
            <w:r w:rsidRPr="00354511">
              <w:rPr>
                <w:rFonts w:ascii="Calibri" w:hAnsi="Calibri"/>
                <w:b/>
                <w:szCs w:val="22"/>
              </w:rPr>
              <w:t>Sr. Consultant</w:t>
            </w:r>
            <w:r w:rsidR="00EE6165" w:rsidRPr="00354511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EE6165" w:rsidTr="00354511">
        <w:trPr>
          <w:trHeight w:val="392"/>
        </w:trPr>
        <w:tc>
          <w:tcPr>
            <w:tcW w:w="1886" w:type="dxa"/>
            <w:shd w:val="clear" w:color="auto" w:fill="auto"/>
          </w:tcPr>
          <w:p w:rsidR="00EE6165" w:rsidRPr="00354511" w:rsidRDefault="00964D2A" w:rsidP="00354511">
            <w:pPr>
              <w:tabs>
                <w:tab w:val="left" w:pos="1620"/>
              </w:tabs>
              <w:spacing w:before="12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Current </w:t>
            </w:r>
            <w:r w:rsidR="00EE6165" w:rsidRPr="00354511">
              <w:rPr>
                <w:rFonts w:ascii="Calibri" w:hAnsi="Calibri"/>
                <w:b/>
                <w:szCs w:val="22"/>
              </w:rPr>
              <w:t>Location: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</w:p>
        </w:tc>
        <w:tc>
          <w:tcPr>
            <w:tcW w:w="6261" w:type="dxa"/>
            <w:shd w:val="clear" w:color="auto" w:fill="auto"/>
          </w:tcPr>
          <w:p w:rsidR="00964D2A" w:rsidRPr="00354511" w:rsidRDefault="00964D2A" w:rsidP="00964D2A">
            <w:pPr>
              <w:tabs>
                <w:tab w:val="left" w:pos="1620"/>
              </w:tabs>
              <w:spacing w:before="120"/>
              <w:ind w:left="1620" w:hanging="1620"/>
              <w:rPr>
                <w:rFonts w:ascii="Calibri" w:hAnsi="Calibri"/>
                <w:b/>
                <w:szCs w:val="22"/>
              </w:rPr>
            </w:pPr>
            <w:r w:rsidRPr="00354511">
              <w:rPr>
                <w:rFonts w:ascii="Calibri" w:hAnsi="Calibri"/>
                <w:b/>
                <w:szCs w:val="22"/>
              </w:rPr>
              <w:t>Richmond Virginia</w:t>
            </w:r>
          </w:p>
          <w:p w:rsidR="00EE6165" w:rsidRPr="00354511" w:rsidRDefault="00EE6165" w:rsidP="00964D2A">
            <w:pPr>
              <w:tabs>
                <w:tab w:val="left" w:pos="1620"/>
              </w:tabs>
              <w:spacing w:before="120"/>
              <w:ind w:left="1620" w:hanging="1620"/>
              <w:rPr>
                <w:rFonts w:ascii="Calibri" w:hAnsi="Calibri"/>
                <w:b/>
                <w:szCs w:val="22"/>
              </w:rPr>
            </w:pPr>
          </w:p>
        </w:tc>
      </w:tr>
      <w:tr w:rsidR="00EE6165" w:rsidTr="00964D2A">
        <w:trPr>
          <w:trHeight w:val="80"/>
        </w:trPr>
        <w:tc>
          <w:tcPr>
            <w:tcW w:w="1886" w:type="dxa"/>
            <w:shd w:val="clear" w:color="auto" w:fill="auto"/>
          </w:tcPr>
          <w:p w:rsidR="00EE6165" w:rsidRPr="00354511" w:rsidRDefault="00EE6165" w:rsidP="00354511">
            <w:pPr>
              <w:tabs>
                <w:tab w:val="left" w:pos="1620"/>
              </w:tabs>
              <w:spacing w:before="120"/>
              <w:rPr>
                <w:rFonts w:ascii="Calibri" w:hAnsi="Calibri"/>
                <w:szCs w:val="22"/>
              </w:rPr>
            </w:pPr>
            <w:r w:rsidRPr="00354511">
              <w:rPr>
                <w:rFonts w:ascii="Calibri" w:hAnsi="Calibri"/>
                <w:b/>
                <w:szCs w:val="22"/>
              </w:rPr>
              <w:t>Languages:</w:t>
            </w:r>
          </w:p>
        </w:tc>
        <w:tc>
          <w:tcPr>
            <w:tcW w:w="6261" w:type="dxa"/>
            <w:shd w:val="clear" w:color="auto" w:fill="auto"/>
          </w:tcPr>
          <w:p w:rsidR="00EE6165" w:rsidRPr="00354511" w:rsidRDefault="00EE6165" w:rsidP="006871A3">
            <w:pPr>
              <w:tabs>
                <w:tab w:val="left" w:pos="1620"/>
              </w:tabs>
              <w:spacing w:before="120"/>
              <w:ind w:left="1620" w:hanging="1620"/>
              <w:rPr>
                <w:rFonts w:ascii="Calibri" w:hAnsi="Calibri"/>
                <w:szCs w:val="22"/>
              </w:rPr>
            </w:pPr>
            <w:r w:rsidRPr="00354511">
              <w:rPr>
                <w:rFonts w:ascii="Calibri" w:hAnsi="Calibri"/>
                <w:szCs w:val="22"/>
              </w:rPr>
              <w:t>English (fluent),</w:t>
            </w:r>
            <w:r w:rsidRPr="00354511">
              <w:rPr>
                <w:rFonts w:ascii="Calibri" w:hAnsi="Calibri"/>
                <w:b/>
                <w:szCs w:val="22"/>
              </w:rPr>
              <w:t xml:space="preserve"> </w:t>
            </w:r>
            <w:r w:rsidRPr="00354511">
              <w:rPr>
                <w:rFonts w:ascii="Calibri" w:hAnsi="Calibri"/>
                <w:szCs w:val="22"/>
              </w:rPr>
              <w:t>German (</w:t>
            </w:r>
            <w:r w:rsidR="006871A3">
              <w:rPr>
                <w:rFonts w:ascii="Calibri" w:hAnsi="Calibri"/>
                <w:szCs w:val="22"/>
              </w:rPr>
              <w:t>Basic</w:t>
            </w:r>
            <w:r w:rsidRPr="00354511">
              <w:rPr>
                <w:rFonts w:ascii="Calibri" w:hAnsi="Calibri"/>
                <w:szCs w:val="22"/>
              </w:rPr>
              <w:t>)</w:t>
            </w:r>
            <w:r w:rsidRPr="00354511">
              <w:rPr>
                <w:rFonts w:ascii="Calibri" w:hAnsi="Calibri"/>
                <w:b/>
                <w:szCs w:val="22"/>
              </w:rPr>
              <w:t xml:space="preserve"> </w:t>
            </w:r>
          </w:p>
        </w:tc>
      </w:tr>
    </w:tbl>
    <w:p w:rsidR="00913716" w:rsidRDefault="00913716" w:rsidP="00EE6165">
      <w:pPr>
        <w:pStyle w:val="Heading1"/>
        <w:pBdr>
          <w:bottom w:val="single" w:sz="4" w:space="0" w:color="808080"/>
        </w:pBdr>
        <w:tabs>
          <w:tab w:val="left" w:pos="6480"/>
        </w:tabs>
        <w:spacing w:line="276" w:lineRule="auto"/>
        <w:rPr>
          <w:rFonts w:ascii="Calibri" w:hAnsi="Calibri"/>
          <w:b w:val="0"/>
          <w:i w:val="0"/>
          <w:color w:val="2E74B5"/>
          <w:sz w:val="28"/>
          <w:szCs w:val="28"/>
        </w:rPr>
      </w:pPr>
    </w:p>
    <w:p w:rsidR="0043350D" w:rsidRPr="00381896" w:rsidRDefault="00D13248" w:rsidP="00EE6165">
      <w:pPr>
        <w:pStyle w:val="Heading1"/>
        <w:pBdr>
          <w:bottom w:val="single" w:sz="4" w:space="0" w:color="808080"/>
        </w:pBdr>
        <w:tabs>
          <w:tab w:val="left" w:pos="6480"/>
        </w:tabs>
        <w:spacing w:line="276" w:lineRule="auto"/>
        <w:rPr>
          <w:rFonts w:ascii="Calibri" w:hAnsi="Calibri"/>
          <w:b w:val="0"/>
          <w:i w:val="0"/>
          <w:color w:val="2E74B5"/>
          <w:sz w:val="28"/>
          <w:szCs w:val="28"/>
        </w:rPr>
      </w:pPr>
      <w:r>
        <w:rPr>
          <w:rFonts w:ascii="Calibri" w:hAnsi="Calibri"/>
          <w:b w:val="0"/>
          <w:i w:val="0"/>
          <w:color w:val="2E74B5"/>
          <w:sz w:val="28"/>
          <w:szCs w:val="28"/>
        </w:rPr>
        <w:t>Professional Summary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 xml:space="preserve">11+ years of professional experience in various aspects of </w:t>
      </w:r>
      <w:bookmarkStart w:id="0" w:name="_GoBack"/>
      <w:r w:rsidRPr="00535C99">
        <w:rPr>
          <w:rFonts w:ascii="Calibri" w:eastAsia="Calibri" w:hAnsi="Calibri"/>
          <w:sz w:val="22"/>
          <w:szCs w:val="22"/>
        </w:rPr>
        <w:t>ABAP</w:t>
      </w:r>
      <w:bookmarkEnd w:id="0"/>
      <w:r w:rsidRPr="00535C99">
        <w:rPr>
          <w:rFonts w:ascii="Calibri" w:eastAsia="Calibri" w:hAnsi="Calibri"/>
          <w:sz w:val="22"/>
          <w:szCs w:val="22"/>
        </w:rPr>
        <w:t xml:space="preserve"> with 4.7, 5.0, and 6.0 versions in modules FI-CO, SD, MM, PP, PM, PLM, WM and HR and SAP- PI Certified.</w:t>
      </w:r>
    </w:p>
    <w:p w:rsidR="00DC2CE8" w:rsidRPr="00535C99" w:rsidRDefault="00DC2CE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Implementation of various   system enhancements and Support different SAP areas related to SD, MM FI/CO and Human Capital Management, Knowledge in SAP Success factors</w:t>
      </w:r>
      <w:r w:rsidR="00957DA2">
        <w:rPr>
          <w:rFonts w:ascii="Calibri" w:eastAsia="Calibri" w:hAnsi="Calibri"/>
          <w:sz w:val="22"/>
          <w:szCs w:val="22"/>
        </w:rPr>
        <w:t>-Employee Central Module</w:t>
      </w:r>
      <w:r w:rsidRPr="00535C99">
        <w:rPr>
          <w:rFonts w:ascii="Calibri" w:eastAsia="Calibri" w:hAnsi="Calibri"/>
          <w:sz w:val="22"/>
          <w:szCs w:val="22"/>
        </w:rPr>
        <w:t>.</w:t>
      </w:r>
    </w:p>
    <w:p w:rsidR="00DC2CE8" w:rsidRPr="00535C99" w:rsidRDefault="00DC2CE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Possess an excellent Knowledge of the Human Resources business processes &amp; concepts in PA(Personnel Administration), OM(Organizational Management),</w:t>
      </w:r>
      <w:r w:rsidR="00957DA2">
        <w:rPr>
          <w:rFonts w:ascii="Calibri" w:eastAsia="Calibri" w:hAnsi="Calibri"/>
          <w:sz w:val="22"/>
          <w:szCs w:val="22"/>
        </w:rPr>
        <w:t>US-</w:t>
      </w:r>
      <w:r w:rsidRPr="00535C99">
        <w:rPr>
          <w:rFonts w:ascii="Calibri" w:eastAsia="Calibri" w:hAnsi="Calibri"/>
          <w:sz w:val="22"/>
          <w:szCs w:val="22"/>
        </w:rPr>
        <w:t>Payroll</w:t>
      </w:r>
      <w:r w:rsidR="00D13248" w:rsidRPr="00535C99">
        <w:rPr>
          <w:rFonts w:ascii="Calibri" w:eastAsia="Calibri" w:hAnsi="Calibri"/>
          <w:sz w:val="22"/>
          <w:szCs w:val="22"/>
        </w:rPr>
        <w:t xml:space="preserve">  </w:t>
      </w:r>
      <w:r w:rsidRPr="00535C99">
        <w:rPr>
          <w:rFonts w:ascii="Calibri" w:eastAsia="Calibri" w:hAnsi="Calibri"/>
          <w:sz w:val="22"/>
          <w:szCs w:val="22"/>
        </w:rPr>
        <w:t>And good knowledge in PTM (Personnel Time Management).</w:t>
      </w:r>
    </w:p>
    <w:p w:rsidR="00DC2CE8" w:rsidRPr="00535C99" w:rsidRDefault="00DC2CE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 xml:space="preserve">Experience with various user interfaces such </w:t>
      </w:r>
      <w:r w:rsidR="00D13248" w:rsidRPr="00535C99">
        <w:rPr>
          <w:rFonts w:ascii="Calibri" w:eastAsia="Calibri" w:hAnsi="Calibri"/>
          <w:sz w:val="22"/>
          <w:szCs w:val="22"/>
        </w:rPr>
        <w:t>as Adobe</w:t>
      </w:r>
      <w:r w:rsidRPr="00535C99">
        <w:rPr>
          <w:rFonts w:ascii="Calibri" w:eastAsia="Calibri" w:hAnsi="Calibri"/>
          <w:sz w:val="22"/>
          <w:szCs w:val="22"/>
        </w:rPr>
        <w:t xml:space="preserve"> Interactive forms and ABAP WebDynpro with of POWL &amp; FPM.Knowledge of integration concepts such as web services, Experience with ABAP Object Oriented programming, Implicit and Explicit Enhancements, User Exits, and BADIs</w:t>
      </w:r>
      <w:r w:rsidR="00957DA2">
        <w:rPr>
          <w:rFonts w:ascii="Calibri" w:eastAsia="Calibri" w:hAnsi="Calibri"/>
          <w:sz w:val="22"/>
          <w:szCs w:val="22"/>
        </w:rPr>
        <w:t>.</w:t>
      </w:r>
    </w:p>
    <w:p w:rsidR="00DC2CE8" w:rsidRPr="00535C99" w:rsidRDefault="00DC2CE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Experience with SAP Workflow development, Ability to troubleshoot and determine the root cause of various SAP related issues and experience with Performance optimization tools.</w:t>
      </w:r>
    </w:p>
    <w:p w:rsidR="0022400D" w:rsidRPr="00535C99" w:rsidRDefault="0022400D" w:rsidP="0022400D">
      <w:pPr>
        <w:widowControl w:val="0"/>
        <w:ind w:left="720" w:right="-104"/>
        <w:jc w:val="both"/>
        <w:rPr>
          <w:rFonts w:ascii="Calibri" w:eastAsia="Calibri" w:hAnsi="Calibri"/>
          <w:sz w:val="22"/>
          <w:szCs w:val="22"/>
        </w:rPr>
      </w:pP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Expertise in Enhancing SAP FIORI standard Apps and Launchpad Configurations.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Good Experience in developing OData service and implementing CURD operation in OData services.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ALV reports, interactive reports, dialog programming, user exits, BADI, RFC's.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Custom Apps Development using UI5, JavaScript, JQuery and MVC frameworks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Performance Tools: To improve the performance of applications using Runtime Analysis, SQL Trace and Debugging.</w:t>
      </w:r>
    </w:p>
    <w:p w:rsidR="0022400D" w:rsidRPr="00535C99" w:rsidRDefault="0022400D" w:rsidP="00964D2A">
      <w:pPr>
        <w:widowControl w:val="0"/>
        <w:ind w:left="720" w:right="-104"/>
        <w:jc w:val="both"/>
        <w:rPr>
          <w:rFonts w:ascii="Calibri" w:eastAsia="Calibri" w:hAnsi="Calibri"/>
          <w:sz w:val="22"/>
          <w:szCs w:val="22"/>
        </w:rPr>
      </w:pP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Hands on experience in ABAP object-oriented programming concepts.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Work-Flows: Development of workflows using business objects and classes as per functional consultant requirements.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Adobe Forms: Developed the interactive forms using the transaction code SFP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 xml:space="preserve">Enhancement Points: </w:t>
      </w:r>
      <w:r w:rsidR="00F20B4D">
        <w:rPr>
          <w:rFonts w:ascii="Calibri" w:eastAsia="Calibri" w:hAnsi="Calibri"/>
          <w:sz w:val="22"/>
          <w:szCs w:val="22"/>
        </w:rPr>
        <w:t>C</w:t>
      </w:r>
      <w:r w:rsidRPr="00535C99">
        <w:rPr>
          <w:rFonts w:ascii="Calibri" w:eastAsia="Calibri" w:hAnsi="Calibri"/>
          <w:sz w:val="22"/>
          <w:szCs w:val="22"/>
        </w:rPr>
        <w:t>reation of enhancement points for achieving the required functionality.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 xml:space="preserve">New Debugger: Various options are </w:t>
      </w:r>
      <w:r w:rsidR="00F20B4D">
        <w:rPr>
          <w:rFonts w:ascii="Calibri" w:eastAsia="Calibri" w:hAnsi="Calibri"/>
          <w:sz w:val="22"/>
          <w:szCs w:val="22"/>
        </w:rPr>
        <w:t>used to for better performance tuning</w:t>
      </w:r>
      <w:r w:rsidRPr="00535C99">
        <w:rPr>
          <w:rFonts w:ascii="Calibri" w:eastAsia="Calibri" w:hAnsi="Calibri"/>
          <w:sz w:val="22"/>
          <w:szCs w:val="22"/>
        </w:rPr>
        <w:t xml:space="preserve"> in new debugger compare to </w:t>
      </w:r>
      <w:r w:rsidR="00F20B4D">
        <w:rPr>
          <w:rFonts w:ascii="Calibri" w:eastAsia="Calibri" w:hAnsi="Calibri"/>
          <w:sz w:val="22"/>
          <w:szCs w:val="22"/>
        </w:rPr>
        <w:t>Classical</w:t>
      </w:r>
      <w:r w:rsidRPr="00535C99">
        <w:rPr>
          <w:rFonts w:ascii="Calibri" w:eastAsia="Calibri" w:hAnsi="Calibri"/>
          <w:sz w:val="22"/>
          <w:szCs w:val="22"/>
        </w:rPr>
        <w:t xml:space="preserve"> debugger</w:t>
      </w:r>
      <w:r w:rsidR="00F20B4D">
        <w:rPr>
          <w:rFonts w:ascii="Calibri" w:eastAsia="Calibri" w:hAnsi="Calibri"/>
          <w:sz w:val="22"/>
          <w:szCs w:val="22"/>
        </w:rPr>
        <w:t>.</w:t>
      </w:r>
      <w:r w:rsidRPr="00535C99">
        <w:rPr>
          <w:rFonts w:ascii="Calibri" w:eastAsia="Calibri" w:hAnsi="Calibri"/>
          <w:sz w:val="22"/>
          <w:szCs w:val="22"/>
        </w:rPr>
        <w:t xml:space="preserve">  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Involved in implementation and support projects, adopting best practices in  development, testing, performance tuning and runtime analysis</w:t>
      </w:r>
    </w:p>
    <w:p w:rsidR="00D13248" w:rsidRPr="00535C99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ascii="Calibri" w:eastAsia="Calibri" w:hAnsi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Expertise in solving Tickets depending on the Priority level like high, medium and low in support projects.</w:t>
      </w:r>
    </w:p>
    <w:p w:rsidR="00D13248" w:rsidRPr="00D13248" w:rsidRDefault="00D13248" w:rsidP="00D13248">
      <w:pPr>
        <w:widowControl w:val="0"/>
        <w:numPr>
          <w:ilvl w:val="0"/>
          <w:numId w:val="16"/>
        </w:numPr>
        <w:ind w:left="720" w:right="-104"/>
        <w:jc w:val="both"/>
        <w:rPr>
          <w:rFonts w:eastAsia="Calibri"/>
          <w:sz w:val="22"/>
          <w:szCs w:val="22"/>
        </w:rPr>
      </w:pPr>
      <w:r w:rsidRPr="00535C99">
        <w:rPr>
          <w:rFonts w:ascii="Calibri" w:eastAsia="Calibri" w:hAnsi="Calibri"/>
          <w:sz w:val="22"/>
          <w:szCs w:val="22"/>
        </w:rPr>
        <w:t>Received Certificate from customers for Dedication &amp; Excellent work</w:t>
      </w:r>
      <w:r w:rsidRPr="00D13248">
        <w:rPr>
          <w:rFonts w:eastAsia="Calibri"/>
          <w:sz w:val="22"/>
          <w:szCs w:val="22"/>
        </w:rPr>
        <w:t>.</w:t>
      </w:r>
    </w:p>
    <w:p w:rsidR="0058363A" w:rsidRDefault="0058363A" w:rsidP="002D5D3C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ind w:left="720"/>
        <w:jc w:val="left"/>
        <w:rPr>
          <w:rFonts w:ascii="Calibri" w:hAnsi="Calibri"/>
          <w:sz w:val="22"/>
          <w:szCs w:val="22"/>
        </w:rPr>
      </w:pPr>
    </w:p>
    <w:p w:rsidR="0058363A" w:rsidRDefault="0058363A" w:rsidP="002D5D3C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ind w:left="720"/>
        <w:jc w:val="left"/>
        <w:rPr>
          <w:rFonts w:ascii="Calibri" w:hAnsi="Calibri"/>
          <w:sz w:val="22"/>
          <w:szCs w:val="22"/>
        </w:rPr>
      </w:pPr>
    </w:p>
    <w:p w:rsidR="00F20B4D" w:rsidRPr="002D5D3C" w:rsidRDefault="00F20B4D" w:rsidP="002D5D3C">
      <w:pPr>
        <w:pStyle w:val="Header"/>
        <w:tabs>
          <w:tab w:val="clear" w:pos="4320"/>
          <w:tab w:val="clear" w:pos="8640"/>
          <w:tab w:val="right" w:pos="2646"/>
          <w:tab w:val="right" w:pos="9180"/>
        </w:tabs>
        <w:spacing w:before="0" w:after="120"/>
        <w:ind w:left="720"/>
        <w:jc w:val="left"/>
        <w:rPr>
          <w:rFonts w:ascii="Calibri" w:hAnsi="Calibri"/>
          <w:sz w:val="22"/>
          <w:szCs w:val="22"/>
        </w:rPr>
      </w:pPr>
    </w:p>
    <w:p w:rsidR="009C05B1" w:rsidRPr="00354511" w:rsidRDefault="00964D2A" w:rsidP="009C05B1">
      <w:pPr>
        <w:spacing w:before="100" w:beforeAutospacing="1" w:after="100" w:afterAutospacing="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Key Technical Skills</w:t>
      </w:r>
      <w:r w:rsidR="009C05B1" w:rsidRPr="00354511">
        <w:rPr>
          <w:rFonts w:ascii="Calibri" w:hAnsi="Calibri" w:cs="Arial"/>
          <w:b/>
          <w:sz w:val="22"/>
          <w:szCs w:val="22"/>
        </w:rPr>
        <w:t>:</w:t>
      </w:r>
      <w:r w:rsidR="009C05B1" w:rsidRPr="00354511">
        <w:rPr>
          <w:rFonts w:ascii="Calibri" w:hAnsi="Calibri" w:cs="Arial"/>
          <w:sz w:val="22"/>
          <w:szCs w:val="22"/>
        </w:rPr>
        <w:t xml:space="preserve"> </w:t>
      </w:r>
    </w:p>
    <w:p w:rsidR="002D5D3C" w:rsidRDefault="00F94E03" w:rsidP="002D5D3C">
      <w:pPr>
        <w:pStyle w:val="FirstListText"/>
        <w:numPr>
          <w:ilvl w:val="0"/>
          <w:numId w:val="0"/>
        </w:numPr>
        <w:spacing w:after="0" w:line="240" w:lineRule="auto"/>
        <w:ind w:left="720"/>
        <w:rPr>
          <w:rFonts w:ascii="Calibri" w:hAnsi="Calibri"/>
          <w:sz w:val="22"/>
          <w:szCs w:val="22"/>
        </w:rPr>
      </w:pPr>
      <w:r w:rsidRPr="00354511">
        <w:rPr>
          <w:rFonts w:ascii="Calibri" w:hAnsi="Calibri"/>
          <w:b/>
          <w:sz w:val="22"/>
          <w:szCs w:val="22"/>
        </w:rPr>
        <w:t xml:space="preserve">Functional:  </w:t>
      </w:r>
      <w:r w:rsidR="002D5D3C" w:rsidRPr="002D5D3C">
        <w:rPr>
          <w:rFonts w:ascii="Calibri" w:hAnsi="Calibri"/>
          <w:sz w:val="22"/>
          <w:szCs w:val="22"/>
        </w:rPr>
        <w:t>Ability to translate functional specifications into technical design documents, provide estimates and deliver the desired functionality, excellent communication skills with the ability to collaborate in a team environment, Can work as Team lead/Team player.</w:t>
      </w:r>
    </w:p>
    <w:p w:rsidR="00964D2A" w:rsidRPr="002D5D3C" w:rsidRDefault="00964D2A" w:rsidP="002D5D3C">
      <w:pPr>
        <w:pStyle w:val="FirstListText"/>
        <w:numPr>
          <w:ilvl w:val="0"/>
          <w:numId w:val="0"/>
        </w:numPr>
        <w:spacing w:after="0" w:line="240" w:lineRule="auto"/>
        <w:ind w:left="720"/>
        <w:rPr>
          <w:rFonts w:ascii="Calibri" w:hAnsi="Calibri"/>
          <w:sz w:val="22"/>
          <w:szCs w:val="22"/>
        </w:rPr>
      </w:pPr>
    </w:p>
    <w:p w:rsidR="002D5D3C" w:rsidRDefault="00F94E03" w:rsidP="002D5D3C">
      <w:pPr>
        <w:pStyle w:val="FirstListText"/>
        <w:numPr>
          <w:ilvl w:val="0"/>
          <w:numId w:val="0"/>
        </w:numPr>
        <w:spacing w:after="0" w:line="240" w:lineRule="auto"/>
        <w:ind w:left="720"/>
        <w:rPr>
          <w:rFonts w:ascii="Calibri" w:hAnsi="Calibri"/>
          <w:sz w:val="22"/>
          <w:szCs w:val="22"/>
        </w:rPr>
      </w:pPr>
      <w:r w:rsidRPr="00354511">
        <w:rPr>
          <w:rFonts w:ascii="Calibri" w:hAnsi="Calibri"/>
          <w:b/>
          <w:sz w:val="22"/>
          <w:szCs w:val="22"/>
        </w:rPr>
        <w:t xml:space="preserve">Technical:  </w:t>
      </w:r>
      <w:r w:rsidR="002D5D3C" w:rsidRPr="002D5D3C">
        <w:rPr>
          <w:rFonts w:ascii="Calibri" w:hAnsi="Calibri"/>
          <w:sz w:val="22"/>
          <w:szCs w:val="22"/>
        </w:rPr>
        <w:t>Experience with various user interfaces such as Adobe Interactive forms and ABAP WebDynpro with of POWL &amp; FPM.Knowledge of integration concepts such as web services, Experience with ABAP Object Oriented programming, Implicit and Explicit Enhancements, User Exits, and BADIs</w:t>
      </w:r>
    </w:p>
    <w:p w:rsidR="0058363A" w:rsidRDefault="0058363A" w:rsidP="002D5D3C">
      <w:pPr>
        <w:pStyle w:val="FirstListText"/>
        <w:numPr>
          <w:ilvl w:val="0"/>
          <w:numId w:val="0"/>
        </w:numPr>
        <w:spacing w:after="0" w:line="240" w:lineRule="auto"/>
        <w:ind w:left="720"/>
        <w:rPr>
          <w:rFonts w:ascii="Calibri" w:hAnsi="Calibri"/>
          <w:sz w:val="22"/>
          <w:szCs w:val="22"/>
        </w:rPr>
      </w:pPr>
    </w:p>
    <w:p w:rsidR="00070850" w:rsidRPr="002D5D3C" w:rsidRDefault="00CB20D8" w:rsidP="009A30E3">
      <w:pPr>
        <w:pBdr>
          <w:bottom w:val="single" w:sz="4" w:space="0" w:color="808080"/>
        </w:pBdr>
        <w:tabs>
          <w:tab w:val="left" w:pos="6480"/>
        </w:tabs>
        <w:spacing w:before="540" w:beforeAutospacing="1" w:after="200" w:afterAutospacing="1" w:line="276" w:lineRule="auto"/>
        <w:rPr>
          <w:rFonts w:ascii="Calibri" w:hAnsi="Calibri"/>
          <w:color w:val="2E74B5"/>
          <w:sz w:val="28"/>
          <w:szCs w:val="28"/>
        </w:rPr>
      </w:pPr>
      <w:r w:rsidRPr="002D5D3C">
        <w:rPr>
          <w:rFonts w:ascii="Calibri" w:hAnsi="Calibri"/>
          <w:color w:val="2E74B5"/>
          <w:sz w:val="28"/>
          <w:szCs w:val="28"/>
        </w:rPr>
        <w:t>Experience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1945"/>
        <w:gridCol w:w="35"/>
        <w:gridCol w:w="7473"/>
        <w:gridCol w:w="177"/>
      </w:tblGrid>
      <w:tr w:rsidR="00C96612" w:rsidTr="009A30E3">
        <w:trPr>
          <w:gridAfter w:val="1"/>
          <w:wAfter w:w="177" w:type="dxa"/>
          <w:trHeight w:val="266"/>
        </w:trPr>
        <w:tc>
          <w:tcPr>
            <w:tcW w:w="440" w:type="dxa"/>
            <w:shd w:val="clear" w:color="auto" w:fill="auto"/>
          </w:tcPr>
          <w:p w:rsidR="00C96612" w:rsidRPr="00354511" w:rsidRDefault="008319BA" w:rsidP="00277BB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01</w:t>
            </w:r>
          </w:p>
        </w:tc>
        <w:tc>
          <w:tcPr>
            <w:tcW w:w="1945" w:type="dxa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79082D" w:rsidRPr="00354511" w:rsidRDefault="0079082D" w:rsidP="00277BB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508" w:type="dxa"/>
            <w:gridSpan w:val="2"/>
            <w:shd w:val="clear" w:color="auto" w:fill="auto"/>
          </w:tcPr>
          <w:p w:rsidR="00C96612" w:rsidRPr="00354511" w:rsidRDefault="009A30E3" w:rsidP="0058363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Capgemini America Inc /</w:t>
            </w:r>
            <w:r w:rsidRPr="00F5459A">
              <w:rPr>
                <w:rFonts w:ascii="Calibri" w:hAnsi="Calibri"/>
                <w:b/>
                <w:sz w:val="22"/>
                <w:szCs w:val="22"/>
              </w:rPr>
              <w:t xml:space="preserve"> Philp Morris</w:t>
            </w:r>
          </w:p>
        </w:tc>
      </w:tr>
      <w:tr w:rsidR="00C96612" w:rsidTr="009A30E3">
        <w:trPr>
          <w:gridAfter w:val="1"/>
          <w:wAfter w:w="177" w:type="dxa"/>
          <w:trHeight w:val="384"/>
        </w:trPr>
        <w:tc>
          <w:tcPr>
            <w:tcW w:w="440" w:type="dxa"/>
            <w:shd w:val="clear" w:color="auto" w:fill="auto"/>
          </w:tcPr>
          <w:p w:rsidR="00C96612" w:rsidRPr="00354511" w:rsidRDefault="00C96612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C96612" w:rsidRPr="00354511" w:rsidRDefault="00C96612" w:rsidP="008319B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508" w:type="dxa"/>
            <w:gridSpan w:val="2"/>
            <w:shd w:val="clear" w:color="auto" w:fill="auto"/>
          </w:tcPr>
          <w:p w:rsidR="00C96612" w:rsidRPr="00354511" w:rsidRDefault="00964D2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Technical </w:t>
            </w:r>
            <w:r w:rsidR="00AE6ECC">
              <w:rPr>
                <w:rFonts w:ascii="Calibri" w:hAnsi="Calibri"/>
                <w:sz w:val="22"/>
                <w:szCs w:val="22"/>
              </w:rPr>
              <w:t>Analyst</w:t>
            </w:r>
          </w:p>
        </w:tc>
      </w:tr>
      <w:tr w:rsidR="00C96612" w:rsidTr="009A30E3">
        <w:trPr>
          <w:gridAfter w:val="1"/>
          <w:wAfter w:w="177" w:type="dxa"/>
          <w:trHeight w:val="384"/>
        </w:trPr>
        <w:tc>
          <w:tcPr>
            <w:tcW w:w="440" w:type="dxa"/>
            <w:shd w:val="clear" w:color="auto" w:fill="auto"/>
          </w:tcPr>
          <w:p w:rsidR="00C96612" w:rsidRPr="00354511" w:rsidRDefault="00C96612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C96612" w:rsidRPr="00354511" w:rsidRDefault="00C96612" w:rsidP="00C96612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508" w:type="dxa"/>
            <w:gridSpan w:val="2"/>
            <w:shd w:val="clear" w:color="auto" w:fill="auto"/>
          </w:tcPr>
          <w:p w:rsidR="00C96612" w:rsidRPr="00354511" w:rsidRDefault="00AE1DF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2015 Jan – Till Date</w:t>
            </w:r>
          </w:p>
        </w:tc>
      </w:tr>
      <w:tr w:rsidR="008319BA" w:rsidTr="009A30E3">
        <w:trPr>
          <w:gridAfter w:val="1"/>
          <w:wAfter w:w="177" w:type="dxa"/>
          <w:trHeight w:val="3678"/>
        </w:trPr>
        <w:tc>
          <w:tcPr>
            <w:tcW w:w="440" w:type="dxa"/>
            <w:shd w:val="clear" w:color="auto" w:fill="auto"/>
          </w:tcPr>
          <w:p w:rsidR="008319BA" w:rsidRPr="00354511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8319BA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  <w:p w:rsidR="00957DA2" w:rsidRPr="00354511" w:rsidRDefault="00957DA2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508" w:type="dxa"/>
            <w:gridSpan w:val="2"/>
            <w:shd w:val="clear" w:color="auto" w:fill="auto"/>
            <w:vAlign w:val="bottom"/>
          </w:tcPr>
          <w:p w:rsidR="008319BA" w:rsidRPr="00354511" w:rsidRDefault="00F20B4D" w:rsidP="00F20B4D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Working</w:t>
            </w:r>
            <w:r w:rsidR="00AE1DFA">
              <w:rPr>
                <w:rFonts w:ascii="Calibri" w:hAnsi="Calibri" w:cs="Calibri"/>
                <w:sz w:val="22"/>
              </w:rPr>
              <w:t xml:space="preserve"> on</w:t>
            </w:r>
            <w:r w:rsidR="001F5B09">
              <w:rPr>
                <w:rFonts w:ascii="Calibri" w:hAnsi="Calibri" w:cs="Calibri"/>
                <w:sz w:val="22"/>
              </w:rPr>
              <w:t xml:space="preserve"> different SAP US-</w:t>
            </w:r>
            <w:r w:rsidR="00AE1DFA">
              <w:rPr>
                <w:rFonts w:ascii="Calibri" w:hAnsi="Calibri" w:cs="Calibri"/>
                <w:sz w:val="22"/>
              </w:rPr>
              <w:t>Payroll implementation</w:t>
            </w:r>
            <w:r w:rsidR="001F5B09">
              <w:rPr>
                <w:rFonts w:ascii="Calibri" w:hAnsi="Calibri" w:cs="Calibri"/>
                <w:sz w:val="22"/>
              </w:rPr>
              <w:t xml:space="preserve"> areas</w:t>
            </w:r>
            <w:r w:rsidR="00AE1DFA">
              <w:rPr>
                <w:rFonts w:ascii="Calibri" w:hAnsi="Calibri" w:cs="Calibri"/>
                <w:sz w:val="22"/>
              </w:rPr>
              <w:t xml:space="preserve">, </w:t>
            </w:r>
            <w:r w:rsidR="00AE1DFA" w:rsidRPr="00AE1DFA">
              <w:rPr>
                <w:rFonts w:ascii="Calibri" w:hAnsi="Calibri" w:cs="Calibri"/>
                <w:sz w:val="22"/>
              </w:rPr>
              <w:t>Participation Business discussions for Payroll module interface requirements.</w:t>
            </w:r>
            <w:r w:rsidR="00AE1DFA">
              <w:rPr>
                <w:rFonts w:ascii="Calibri" w:hAnsi="Calibri" w:cs="Calibri"/>
                <w:sz w:val="22"/>
              </w:rPr>
              <w:t xml:space="preserve"> Developed, tested and deployed them into production system</w:t>
            </w:r>
          </w:p>
          <w:p w:rsidR="00AE1DFA" w:rsidRPr="00AE1DFA" w:rsidRDefault="00AE1DFA" w:rsidP="00F20B4D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AE1DFA">
              <w:rPr>
                <w:rFonts w:ascii="Calibri" w:hAnsi="Calibri" w:cs="Calibri"/>
                <w:sz w:val="22"/>
              </w:rPr>
              <w:t>Developed</w:t>
            </w:r>
            <w:r>
              <w:rPr>
                <w:rFonts w:cs="Arial"/>
              </w:rPr>
              <w:t xml:space="preserve"> </w:t>
            </w:r>
            <w:r w:rsidRPr="00AE1DFA">
              <w:rPr>
                <w:rFonts w:ascii="Calibri" w:hAnsi="Calibri" w:cs="Calibri"/>
                <w:sz w:val="22"/>
              </w:rPr>
              <w:t>multiple Inbound interfaces to update and modify info types IT0014 - Recur. Payments and IT0015 additional payments.</w:t>
            </w:r>
          </w:p>
          <w:p w:rsidR="00AE1DFA" w:rsidRPr="00AE1DFA" w:rsidRDefault="00AE1DFA" w:rsidP="00F20B4D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AE1DFA">
              <w:rPr>
                <w:rFonts w:ascii="Calibri" w:hAnsi="Calibri" w:cs="Calibri"/>
                <w:sz w:val="22"/>
              </w:rPr>
              <w:t>Developed to update inbound interface for IT0169-Savings plan f</w:t>
            </w:r>
            <w:r w:rsidR="001F5B09">
              <w:rPr>
                <w:rFonts w:ascii="Calibri" w:hAnsi="Calibri" w:cs="Calibri"/>
                <w:sz w:val="22"/>
              </w:rPr>
              <w:t xml:space="preserve">or different benefit plan types, worked different wage type configurations for IT0221, Tax configurations for SUI, Local, work taxes, New account setup for some states according BSI/ </w:t>
            </w:r>
          </w:p>
          <w:p w:rsidR="00F20B4D" w:rsidRDefault="00AE1DFA" w:rsidP="00F20B4D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AE1DFA">
              <w:rPr>
                <w:rFonts w:ascii="Calibri" w:hAnsi="Calibri" w:cs="Calibri"/>
                <w:sz w:val="22"/>
              </w:rPr>
              <w:t>Created Report programs by using SAP-Payroll module to display payroll results for given payroll period</w:t>
            </w:r>
            <w:r w:rsidR="001F5B09">
              <w:rPr>
                <w:rFonts w:ascii="Calibri" w:hAnsi="Calibri" w:cs="Calibri"/>
                <w:sz w:val="22"/>
              </w:rPr>
              <w:t xml:space="preserve">, Worked with different interfaces like Altair, Kronos, </w:t>
            </w:r>
            <w:r w:rsidR="00D622F5">
              <w:rPr>
                <w:rFonts w:ascii="Calibri" w:hAnsi="Calibri" w:cs="Calibri"/>
                <w:sz w:val="22"/>
              </w:rPr>
              <w:t>Work brain</w:t>
            </w:r>
            <w:r w:rsidR="001F5B09">
              <w:rPr>
                <w:rFonts w:ascii="Calibri" w:hAnsi="Calibri" w:cs="Calibri"/>
                <w:sz w:val="22"/>
              </w:rPr>
              <w:t xml:space="preserve">, DDC, conitinental,Health &amp; Welfare  &amp; Tharpe </w:t>
            </w:r>
            <w:r w:rsidR="00D622F5">
              <w:rPr>
                <w:rFonts w:ascii="Calibri" w:hAnsi="Calibri" w:cs="Calibri"/>
                <w:sz w:val="22"/>
              </w:rPr>
              <w:t>Robbins</w:t>
            </w:r>
          </w:p>
          <w:p w:rsidR="008319BA" w:rsidRDefault="00F20B4D" w:rsidP="00F20B4D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Configured new PCR rules in payroll Schemas for hourly and salaried employees.</w:t>
            </w:r>
          </w:p>
          <w:p w:rsidR="00F20B4D" w:rsidRPr="00354511" w:rsidRDefault="00F20B4D" w:rsidP="00F20B4D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Configured different state local taxes , compensation limits, Total contribution limits, Tax rates by understanding BSI.</w:t>
            </w:r>
          </w:p>
        </w:tc>
      </w:tr>
      <w:tr w:rsidR="008319BA" w:rsidTr="009A30E3">
        <w:trPr>
          <w:gridAfter w:val="1"/>
          <w:wAfter w:w="177" w:type="dxa"/>
          <w:trHeight w:val="522"/>
        </w:trPr>
        <w:tc>
          <w:tcPr>
            <w:tcW w:w="440" w:type="dxa"/>
            <w:shd w:val="clear" w:color="auto" w:fill="auto"/>
          </w:tcPr>
          <w:p w:rsidR="008319BA" w:rsidRPr="00354511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8319BA" w:rsidRPr="00354511" w:rsidRDefault="008319BA" w:rsidP="008319B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508" w:type="dxa"/>
            <w:gridSpan w:val="2"/>
            <w:shd w:val="clear" w:color="auto" w:fill="auto"/>
            <w:vAlign w:val="bottom"/>
          </w:tcPr>
          <w:p w:rsidR="008319BA" w:rsidRPr="00354511" w:rsidRDefault="008319BA" w:rsidP="00957DA2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8319BA" w:rsidTr="009A30E3">
        <w:trPr>
          <w:gridAfter w:val="1"/>
          <w:wAfter w:w="177" w:type="dxa"/>
          <w:trHeight w:val="650"/>
        </w:trPr>
        <w:tc>
          <w:tcPr>
            <w:tcW w:w="440" w:type="dxa"/>
            <w:shd w:val="clear" w:color="auto" w:fill="auto"/>
          </w:tcPr>
          <w:p w:rsidR="008319BA" w:rsidRPr="00354511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8319BA" w:rsidRPr="00354511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Software / Languages:</w:t>
            </w:r>
          </w:p>
        </w:tc>
        <w:tc>
          <w:tcPr>
            <w:tcW w:w="7508" w:type="dxa"/>
            <w:gridSpan w:val="2"/>
            <w:shd w:val="clear" w:color="auto" w:fill="auto"/>
          </w:tcPr>
          <w:p w:rsidR="008319BA" w:rsidRPr="008A597D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A597D">
              <w:rPr>
                <w:rFonts w:ascii="Calibri" w:hAnsi="Calibri"/>
                <w:b/>
                <w:sz w:val="22"/>
                <w:szCs w:val="22"/>
              </w:rPr>
              <w:t>SAP-ABAP, SAP-HCM, US-Payroll, ABAP-HR</w:t>
            </w:r>
          </w:p>
        </w:tc>
      </w:tr>
      <w:tr w:rsidR="008319BA" w:rsidTr="009A30E3">
        <w:trPr>
          <w:gridAfter w:val="1"/>
          <w:wAfter w:w="177" w:type="dxa"/>
          <w:trHeight w:val="384"/>
        </w:trPr>
        <w:tc>
          <w:tcPr>
            <w:tcW w:w="440" w:type="dxa"/>
            <w:shd w:val="clear" w:color="auto" w:fill="auto"/>
          </w:tcPr>
          <w:p w:rsidR="008319BA" w:rsidRPr="00354511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auto"/>
          </w:tcPr>
          <w:p w:rsidR="008319BA" w:rsidRPr="00354511" w:rsidRDefault="008319BA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Special Tools:</w:t>
            </w:r>
          </w:p>
        </w:tc>
        <w:tc>
          <w:tcPr>
            <w:tcW w:w="7508" w:type="dxa"/>
            <w:gridSpan w:val="2"/>
            <w:shd w:val="clear" w:color="auto" w:fill="auto"/>
          </w:tcPr>
          <w:p w:rsidR="008319BA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SAP-Fiori </w:t>
            </w:r>
            <w:r w:rsidR="008A597D">
              <w:rPr>
                <w:rFonts w:ascii="Calibri" w:hAnsi="Calibri"/>
                <w:sz w:val="22"/>
                <w:szCs w:val="22"/>
              </w:rPr>
              <w:t xml:space="preserve">/UI5 </w:t>
            </w:r>
            <w:r>
              <w:rPr>
                <w:rFonts w:ascii="Calibri" w:hAnsi="Calibri"/>
                <w:sz w:val="22"/>
                <w:szCs w:val="22"/>
              </w:rPr>
              <w:t>applications</w:t>
            </w:r>
          </w:p>
        </w:tc>
      </w:tr>
      <w:tr w:rsidR="000D1591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ing5"/>
              <w:tabs>
                <w:tab w:val="left" w:pos="2160"/>
                <w:tab w:val="left" w:pos="2340"/>
                <w:tab w:val="left" w:pos="2880"/>
              </w:tabs>
              <w:spacing w:before="180" w:after="0"/>
              <w:contextualSpacing/>
              <w:rPr>
                <w:rFonts w:cs="Calibri"/>
                <w:i w:val="0"/>
                <w:snapToGrid w:val="0"/>
                <w:sz w:val="22"/>
                <w:szCs w:val="22"/>
              </w:rPr>
            </w:pPr>
            <w:r w:rsidRPr="00354511">
              <w:rPr>
                <w:rFonts w:cs="Calibri"/>
                <w:i w:val="0"/>
                <w:snapToGrid w:val="0"/>
                <w:sz w:val="22"/>
                <w:szCs w:val="22"/>
              </w:rPr>
              <w:lastRenderedPageBreak/>
              <w:t>02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79082D" w:rsidRPr="00354511" w:rsidRDefault="0079082D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354511" w:rsidRDefault="006871A3" w:rsidP="0058363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Capgemini America Inc</w:t>
            </w:r>
            <w:r w:rsidR="009A30E3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/</w:t>
            </w:r>
            <w:r w:rsidR="009A30E3" w:rsidRPr="00F5459A">
              <w:rPr>
                <w:rFonts w:ascii="Calibri" w:hAnsi="Calibri"/>
                <w:b/>
                <w:sz w:val="22"/>
                <w:szCs w:val="22"/>
              </w:rPr>
              <w:t xml:space="preserve"> Philp Morris</w:t>
            </w:r>
            <w:r w:rsidR="009A30E3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</w:p>
        </w:tc>
      </w:tr>
      <w:tr w:rsidR="000D1591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D1591" w:rsidRPr="00354511" w:rsidRDefault="000D1591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Lead</w:t>
            </w:r>
          </w:p>
        </w:tc>
      </w:tr>
      <w:tr w:rsidR="000D1591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D1591" w:rsidRPr="00354511" w:rsidRDefault="000D1591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354511" w:rsidRDefault="000D1591" w:rsidP="008A597D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</w:t>
            </w:r>
            <w:r w:rsidR="008A597D">
              <w:rPr>
                <w:rFonts w:ascii="Calibri" w:hAnsi="Calibri"/>
                <w:sz w:val="22"/>
                <w:szCs w:val="22"/>
              </w:rPr>
              <w:t>3 Oct</w:t>
            </w:r>
            <w:r>
              <w:rPr>
                <w:rFonts w:ascii="Calibri" w:hAnsi="Calibri"/>
                <w:sz w:val="22"/>
                <w:szCs w:val="22"/>
              </w:rPr>
              <w:t xml:space="preserve"> – 2014 Dec</w:t>
            </w:r>
          </w:p>
        </w:tc>
      </w:tr>
      <w:tr w:rsidR="000D1591" w:rsidRPr="008319BA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D1591" w:rsidRPr="00354511" w:rsidRDefault="00957DA2" w:rsidP="008A597D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</w:t>
            </w:r>
            <w:r w:rsidR="000D1591"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F20B4D" w:rsidRDefault="00F20B4D" w:rsidP="000D1591">
            <w:pPr>
              <w:widowControl w:val="0"/>
              <w:numPr>
                <w:ilvl w:val="0"/>
                <w:numId w:val="4"/>
              </w:numPr>
              <w:spacing w:before="60"/>
              <w:ind w:right="-104"/>
              <w:rPr>
                <w:rFonts w:ascii="Calibri" w:hAnsi="Calibri" w:cs="Calibri"/>
                <w:sz w:val="22"/>
              </w:rPr>
            </w:pPr>
            <w:r w:rsidRPr="00F20B4D">
              <w:rPr>
                <w:rFonts w:ascii="Calibri" w:eastAsia="Calibri" w:hAnsi="Calibri"/>
                <w:sz w:val="22"/>
                <w:szCs w:val="22"/>
              </w:rPr>
              <w:t>Worked for Altria Client Services SAP HR- Re Implementation &amp; Support,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0D1591" w:rsidRPr="00F20B4D">
              <w:rPr>
                <w:rFonts w:ascii="Calibri" w:hAnsi="Calibri" w:cs="Calibri"/>
                <w:sz w:val="22"/>
              </w:rPr>
              <w:t>Worked on different SAP-HCM re-implementation</w:t>
            </w:r>
            <w:r w:rsidR="001F5B09" w:rsidRPr="00F20B4D">
              <w:rPr>
                <w:rFonts w:ascii="Calibri" w:hAnsi="Calibri" w:cs="Calibri"/>
                <w:sz w:val="22"/>
              </w:rPr>
              <w:t xml:space="preserve"> areas</w:t>
            </w:r>
            <w:r w:rsidR="000D1591" w:rsidRPr="00F20B4D">
              <w:rPr>
                <w:rFonts w:ascii="Calibri" w:hAnsi="Calibri" w:cs="Calibri"/>
                <w:sz w:val="22"/>
              </w:rPr>
              <w:t>, Upgradation from SAP 4.X to SAP ECC 6.0. Developed, tested and deployed them into production system.</w:t>
            </w:r>
          </w:p>
          <w:p w:rsidR="000D1591" w:rsidRPr="0058363A" w:rsidRDefault="000D1591" w:rsidP="000D1591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58363A">
              <w:rPr>
                <w:rFonts w:ascii="Calibri" w:hAnsi="Calibri" w:cs="Calibri"/>
                <w:sz w:val="22"/>
              </w:rPr>
              <w:t xml:space="preserve">Worked as an Offshore Project </w:t>
            </w:r>
            <w:r w:rsidR="0058363A" w:rsidRPr="0058363A">
              <w:rPr>
                <w:rFonts w:ascii="Calibri" w:hAnsi="Calibri" w:cs="Calibri"/>
                <w:sz w:val="22"/>
              </w:rPr>
              <w:t>lead</w:t>
            </w:r>
            <w:r w:rsidR="008A597D">
              <w:rPr>
                <w:rFonts w:ascii="Calibri" w:hAnsi="Calibri" w:cs="Calibri"/>
                <w:sz w:val="22"/>
              </w:rPr>
              <w:t xml:space="preserve"> for HR-Reimplementation project</w:t>
            </w:r>
            <w:r w:rsidR="0058363A" w:rsidRPr="0058363A">
              <w:rPr>
                <w:rFonts w:ascii="Calibri" w:hAnsi="Calibri" w:cs="Calibri"/>
                <w:sz w:val="22"/>
              </w:rPr>
              <w:t>. Development</w:t>
            </w:r>
            <w:r w:rsidRPr="0058363A">
              <w:rPr>
                <w:rFonts w:ascii="Calibri" w:hAnsi="Calibri" w:cs="Calibri"/>
                <w:sz w:val="22"/>
              </w:rPr>
              <w:t>/Review/Test new interface/Reports programs by using ABAP-HR module.</w:t>
            </w:r>
          </w:p>
          <w:p w:rsidR="0058363A" w:rsidRDefault="000D1591" w:rsidP="000D1591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58363A">
              <w:rPr>
                <w:rFonts w:ascii="Calibri" w:hAnsi="Calibri" w:cs="Calibri"/>
                <w:sz w:val="22"/>
              </w:rPr>
              <w:t xml:space="preserve">Development of Inbound and outbound interfaces development using SAP-HCM, OM and PA </w:t>
            </w:r>
            <w:r w:rsidR="0058363A" w:rsidRPr="0058363A">
              <w:rPr>
                <w:rFonts w:ascii="Calibri" w:hAnsi="Calibri" w:cs="Calibri"/>
                <w:sz w:val="22"/>
              </w:rPr>
              <w:t>areas. Created</w:t>
            </w:r>
            <w:r w:rsidRPr="0058363A">
              <w:rPr>
                <w:rFonts w:ascii="Calibri" w:hAnsi="Calibri" w:cs="Calibri"/>
                <w:sz w:val="22"/>
              </w:rPr>
              <w:t xml:space="preserve"> customer specific Info types and customized according to requirement</w:t>
            </w:r>
            <w:r w:rsidR="0058363A">
              <w:rPr>
                <w:rFonts w:ascii="Calibri" w:hAnsi="Calibri" w:cs="Calibri"/>
                <w:sz w:val="22"/>
              </w:rPr>
              <w:t>.</w:t>
            </w:r>
          </w:p>
          <w:p w:rsidR="000D1591" w:rsidRPr="00354511" w:rsidRDefault="000D1591" w:rsidP="008A597D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8A597D">
              <w:rPr>
                <w:rFonts w:ascii="Calibri" w:hAnsi="Calibri" w:cs="Calibri"/>
                <w:sz w:val="22"/>
              </w:rPr>
              <w:t>Developed compensation component Infotype according to customer specific requirements using User exit, BADI and RFC</w:t>
            </w:r>
          </w:p>
        </w:tc>
      </w:tr>
      <w:tr w:rsidR="000D1591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D1591" w:rsidRPr="00354511" w:rsidRDefault="000D1591" w:rsidP="00F20B4D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0D1591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Software / Languages: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8A597D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A597D">
              <w:rPr>
                <w:rFonts w:ascii="Calibri" w:hAnsi="Calibri"/>
                <w:b/>
                <w:sz w:val="22"/>
                <w:szCs w:val="22"/>
              </w:rPr>
              <w:t>SAP-ABAP, SAP-HCM, US-Payroll, ABAP-HR</w:t>
            </w:r>
          </w:p>
        </w:tc>
      </w:tr>
      <w:tr w:rsidR="000D1591" w:rsidTr="009A30E3">
        <w:tc>
          <w:tcPr>
            <w:tcW w:w="445" w:type="dxa"/>
            <w:shd w:val="clear" w:color="auto" w:fill="auto"/>
          </w:tcPr>
          <w:p w:rsidR="000D1591" w:rsidRPr="00354511" w:rsidRDefault="000D1591" w:rsidP="00354511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Special Tools:</w:t>
            </w:r>
          </w:p>
        </w:tc>
        <w:tc>
          <w:tcPr>
            <w:tcW w:w="7645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Cyber fusion</w:t>
            </w:r>
            <w:r w:rsidR="00A021B2">
              <w:rPr>
                <w:rFonts w:ascii="Calibri" w:hAnsi="Calibri"/>
                <w:sz w:val="22"/>
                <w:szCs w:val="22"/>
              </w:rPr>
              <w:t>, HPQC</w:t>
            </w:r>
          </w:p>
        </w:tc>
      </w:tr>
    </w:tbl>
    <w:p w:rsidR="00C96612" w:rsidRDefault="000449FB" w:rsidP="008319BA">
      <w:pPr>
        <w:pStyle w:val="Heading5"/>
        <w:tabs>
          <w:tab w:val="left" w:pos="2160"/>
          <w:tab w:val="left" w:pos="2340"/>
          <w:tab w:val="left" w:pos="2880"/>
        </w:tabs>
        <w:spacing w:before="180" w:after="0"/>
        <w:contextualSpacing/>
        <w:rPr>
          <w:rFonts w:cs="Calibri"/>
          <w:i w:val="0"/>
          <w:snapToGrid w:val="0"/>
          <w:sz w:val="22"/>
          <w:szCs w:val="22"/>
        </w:rPr>
      </w:pPr>
      <w:r w:rsidRPr="00EF54E9">
        <w:rPr>
          <w:rFonts w:cs="Calibri"/>
          <w:i w:val="0"/>
          <w:snapToGrid w:val="0"/>
          <w:sz w:val="22"/>
          <w:szCs w:val="22"/>
        </w:rPr>
        <w:tab/>
      </w:r>
    </w:p>
    <w:tbl>
      <w:tblPr>
        <w:tblW w:w="10562" w:type="dxa"/>
        <w:tblLook w:val="04A0" w:firstRow="1" w:lastRow="0" w:firstColumn="1" w:lastColumn="0" w:noHBand="0" w:noVBand="1"/>
      </w:tblPr>
      <w:tblGrid>
        <w:gridCol w:w="467"/>
        <w:gridCol w:w="2026"/>
        <w:gridCol w:w="50"/>
        <w:gridCol w:w="7748"/>
        <w:gridCol w:w="271"/>
      </w:tblGrid>
      <w:tr w:rsidR="000D1591" w:rsidRPr="00354511" w:rsidTr="00F5459A">
        <w:trPr>
          <w:trHeight w:val="189"/>
        </w:trPr>
        <w:tc>
          <w:tcPr>
            <w:tcW w:w="467" w:type="dxa"/>
            <w:shd w:val="clear" w:color="auto" w:fill="auto"/>
          </w:tcPr>
          <w:p w:rsidR="000D1591" w:rsidRPr="00354511" w:rsidRDefault="000D1591" w:rsidP="009F6C1B">
            <w:pPr>
              <w:pStyle w:val="Heading5"/>
              <w:tabs>
                <w:tab w:val="left" w:pos="2160"/>
                <w:tab w:val="left" w:pos="2340"/>
                <w:tab w:val="left" w:pos="2880"/>
              </w:tabs>
              <w:spacing w:before="180" w:after="0"/>
              <w:contextualSpacing/>
              <w:rPr>
                <w:rFonts w:cs="Calibri"/>
                <w:i w:val="0"/>
                <w:snapToGrid w:val="0"/>
                <w:sz w:val="22"/>
                <w:szCs w:val="22"/>
              </w:rPr>
            </w:pPr>
            <w:r w:rsidRPr="00354511">
              <w:rPr>
                <w:rFonts w:cs="Calibri"/>
                <w:i w:val="0"/>
                <w:snapToGrid w:val="0"/>
                <w:sz w:val="22"/>
                <w:szCs w:val="22"/>
              </w:rPr>
              <w:t>0</w:t>
            </w:r>
            <w:r>
              <w:rPr>
                <w:rFonts w:cs="Calibri"/>
                <w:i w:val="0"/>
                <w:snapToGrid w:val="0"/>
                <w:sz w:val="22"/>
                <w:szCs w:val="22"/>
              </w:rPr>
              <w:t>3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79082D" w:rsidRPr="00354511" w:rsidRDefault="0079082D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8019" w:type="dxa"/>
            <w:gridSpan w:val="2"/>
            <w:shd w:val="clear" w:color="auto" w:fill="auto"/>
          </w:tcPr>
          <w:p w:rsidR="000D1591" w:rsidRPr="00354511" w:rsidRDefault="006871A3" w:rsidP="0058363A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Accenture Pvt Ltd</w:t>
            </w:r>
            <w:r w:rsidR="009A30E3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/</w:t>
            </w:r>
            <w:r w:rsidR="009A30E3" w:rsidRPr="00F5459A">
              <w:rPr>
                <w:rFonts w:ascii="Calibri" w:hAnsi="Calibri"/>
                <w:b/>
                <w:sz w:val="22"/>
                <w:szCs w:val="22"/>
              </w:rPr>
              <w:t xml:space="preserve"> Unilever</w:t>
            </w:r>
            <w:r w:rsidR="009A30E3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</w:p>
        </w:tc>
      </w:tr>
      <w:tr w:rsidR="000D1591" w:rsidRPr="00354511" w:rsidTr="00F5459A">
        <w:trPr>
          <w:trHeight w:val="163"/>
        </w:trPr>
        <w:tc>
          <w:tcPr>
            <w:tcW w:w="467" w:type="dxa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0D1591" w:rsidRPr="00354511" w:rsidRDefault="000D1591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8019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Lead</w:t>
            </w:r>
          </w:p>
        </w:tc>
      </w:tr>
      <w:tr w:rsidR="000D1591" w:rsidRPr="00354511" w:rsidTr="00F5459A">
        <w:trPr>
          <w:trHeight w:val="163"/>
        </w:trPr>
        <w:tc>
          <w:tcPr>
            <w:tcW w:w="467" w:type="dxa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0D1591" w:rsidRPr="00354511" w:rsidRDefault="000D1591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8019" w:type="dxa"/>
            <w:gridSpan w:val="2"/>
            <w:shd w:val="clear" w:color="auto" w:fill="auto"/>
          </w:tcPr>
          <w:p w:rsidR="000D1591" w:rsidRPr="00354511" w:rsidRDefault="000D1591" w:rsidP="00B8767E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2013 </w:t>
            </w:r>
            <w:r w:rsidR="00B8767E">
              <w:rPr>
                <w:rFonts w:ascii="Calibri" w:hAnsi="Calibri"/>
                <w:sz w:val="22"/>
                <w:szCs w:val="22"/>
              </w:rPr>
              <w:t>May</w:t>
            </w:r>
            <w:r>
              <w:rPr>
                <w:rFonts w:ascii="Calibri" w:hAnsi="Calibri"/>
                <w:sz w:val="22"/>
                <w:szCs w:val="22"/>
              </w:rPr>
              <w:t xml:space="preserve"> – 2013 Oct</w:t>
            </w:r>
          </w:p>
        </w:tc>
      </w:tr>
      <w:tr w:rsidR="000D1591" w:rsidRPr="00354511" w:rsidTr="00F5459A">
        <w:trPr>
          <w:trHeight w:val="1169"/>
        </w:trPr>
        <w:tc>
          <w:tcPr>
            <w:tcW w:w="467" w:type="dxa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0D1591" w:rsidRPr="00354511" w:rsidRDefault="000D1591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8019" w:type="dxa"/>
            <w:gridSpan w:val="2"/>
            <w:shd w:val="clear" w:color="auto" w:fill="auto"/>
          </w:tcPr>
          <w:p w:rsidR="000D1591" w:rsidRPr="00354511" w:rsidRDefault="000D1591" w:rsidP="00B8767E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Worked on </w:t>
            </w:r>
            <w:r w:rsidR="00B8767E">
              <w:rPr>
                <w:rFonts w:ascii="Calibri" w:hAnsi="Calibri" w:cs="Calibri"/>
                <w:sz w:val="22"/>
              </w:rPr>
              <w:t>SAP-ABAP &amp; SAP-BPC modules</w:t>
            </w:r>
            <w:r>
              <w:rPr>
                <w:rFonts w:ascii="Calibri" w:hAnsi="Calibri" w:cs="Calibri"/>
                <w:sz w:val="22"/>
              </w:rPr>
              <w:t>,</w:t>
            </w:r>
            <w:r w:rsidR="00B8767E">
              <w:rPr>
                <w:rFonts w:ascii="Calibri" w:hAnsi="Calibri" w:cs="Calibri"/>
                <w:sz w:val="22"/>
              </w:rPr>
              <w:t xml:space="preserve"> Monitoring Cash-up, pre Cash-up activities and bug fixes</w:t>
            </w:r>
          </w:p>
          <w:p w:rsidR="000D1591" w:rsidRPr="000D1591" w:rsidRDefault="000D1591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0D1591">
              <w:rPr>
                <w:rFonts w:ascii="Calibri" w:hAnsi="Calibri" w:cs="Calibri"/>
                <w:sz w:val="22"/>
              </w:rPr>
              <w:t xml:space="preserve">Worked as an </w:t>
            </w:r>
            <w:r w:rsidR="00F5459A" w:rsidRPr="000D1591">
              <w:rPr>
                <w:rFonts w:ascii="Calibri" w:hAnsi="Calibri" w:cs="Calibri"/>
                <w:sz w:val="22"/>
              </w:rPr>
              <w:t>offshore</w:t>
            </w:r>
            <w:r w:rsidRPr="000D1591">
              <w:rPr>
                <w:rFonts w:ascii="Calibri" w:hAnsi="Calibri" w:cs="Calibri"/>
                <w:sz w:val="22"/>
              </w:rPr>
              <w:t xml:space="preserve"> </w:t>
            </w:r>
            <w:r w:rsidR="0058363A">
              <w:rPr>
                <w:rFonts w:ascii="Calibri" w:hAnsi="Calibri" w:cs="Calibri"/>
                <w:sz w:val="22"/>
              </w:rPr>
              <w:t>operations</w:t>
            </w:r>
            <w:r w:rsidRPr="000D1591">
              <w:rPr>
                <w:rFonts w:ascii="Calibri" w:hAnsi="Calibri" w:cs="Calibri"/>
                <w:sz w:val="22"/>
              </w:rPr>
              <w:t xml:space="preserve"> lead.</w:t>
            </w:r>
          </w:p>
          <w:p w:rsidR="00B8767E" w:rsidRPr="00B8767E" w:rsidRDefault="00B8767E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B8767E">
              <w:rPr>
                <w:rFonts w:ascii="Calibri" w:hAnsi="Calibri" w:cs="Calibri"/>
                <w:sz w:val="22"/>
              </w:rPr>
              <w:t>Monitor</w:t>
            </w:r>
            <w:r>
              <w:rPr>
                <w:rFonts w:ascii="Calibri" w:hAnsi="Calibri" w:cs="Calibri"/>
                <w:sz w:val="22"/>
              </w:rPr>
              <w:t xml:space="preserve">ed </w:t>
            </w:r>
            <w:r w:rsidRPr="00B8767E">
              <w:rPr>
                <w:rFonts w:ascii="Calibri" w:hAnsi="Calibri" w:cs="Calibri"/>
                <w:sz w:val="22"/>
              </w:rPr>
              <w:t xml:space="preserve"> Initialization, Pre-Cash up, Cash up and planning Activities by the team </w:t>
            </w:r>
          </w:p>
          <w:p w:rsidR="00F5459A" w:rsidRPr="009A30E3" w:rsidRDefault="00B8767E" w:rsidP="009F6C1B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="60"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A30E3">
              <w:rPr>
                <w:rFonts w:ascii="Calibri" w:hAnsi="Calibri" w:cs="Calibri"/>
                <w:sz w:val="22"/>
              </w:rPr>
              <w:t>Monitoring and development and delegation of work among team, Offshore SPOC for ABAP development</w:t>
            </w:r>
          </w:p>
          <w:p w:rsidR="00F5459A" w:rsidRDefault="00F5459A" w:rsidP="009F6C1B">
            <w:pPr>
              <w:pStyle w:val="Header"/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</w:p>
          <w:p w:rsidR="00F5459A" w:rsidRPr="00354511" w:rsidRDefault="00F5459A" w:rsidP="009F6C1B">
            <w:pPr>
              <w:pStyle w:val="Header"/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AF0D97" w:rsidRPr="00354511" w:rsidTr="00F5459A">
        <w:trPr>
          <w:gridAfter w:val="1"/>
          <w:wAfter w:w="271" w:type="dxa"/>
          <w:trHeight w:val="3"/>
        </w:trPr>
        <w:tc>
          <w:tcPr>
            <w:tcW w:w="467" w:type="dxa"/>
            <w:shd w:val="clear" w:color="auto" w:fill="auto"/>
          </w:tcPr>
          <w:p w:rsidR="00B8767E" w:rsidRPr="00354511" w:rsidRDefault="00B8767E" w:rsidP="00B8767E">
            <w:pPr>
              <w:pStyle w:val="Heading5"/>
              <w:tabs>
                <w:tab w:val="left" w:pos="2160"/>
                <w:tab w:val="left" w:pos="2340"/>
                <w:tab w:val="left" w:pos="2880"/>
              </w:tabs>
              <w:spacing w:before="180" w:after="0"/>
              <w:contextualSpacing/>
              <w:rPr>
                <w:rFonts w:cs="Calibri"/>
                <w:i w:val="0"/>
                <w:snapToGrid w:val="0"/>
                <w:sz w:val="22"/>
                <w:szCs w:val="22"/>
              </w:rPr>
            </w:pPr>
            <w:r w:rsidRPr="00354511">
              <w:rPr>
                <w:rFonts w:cs="Calibri"/>
                <w:i w:val="0"/>
                <w:snapToGrid w:val="0"/>
                <w:sz w:val="22"/>
                <w:szCs w:val="22"/>
              </w:rPr>
              <w:t>0</w:t>
            </w:r>
            <w:r>
              <w:rPr>
                <w:rFonts w:cs="Calibri"/>
                <w:i w:val="0"/>
                <w:snapToGrid w:val="0"/>
                <w:sz w:val="22"/>
                <w:szCs w:val="22"/>
              </w:rPr>
              <w:t>4</w:t>
            </w:r>
          </w:p>
        </w:tc>
        <w:tc>
          <w:tcPr>
            <w:tcW w:w="2026" w:type="dxa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79082D" w:rsidRPr="00354511" w:rsidRDefault="0079082D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B8767E" w:rsidRPr="00354511" w:rsidRDefault="00E15BC0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Accenture Pvt Ltd /</w:t>
            </w:r>
            <w:r w:rsidRPr="00F5459A">
              <w:rPr>
                <w:rFonts w:ascii="Calibri" w:hAnsi="Calibri"/>
                <w:b/>
                <w:sz w:val="22"/>
                <w:szCs w:val="22"/>
              </w:rPr>
              <w:t xml:space="preserve"> Caltex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</w:p>
        </w:tc>
      </w:tr>
      <w:tr w:rsidR="00AF0D97" w:rsidRPr="00354511" w:rsidTr="00F5459A">
        <w:trPr>
          <w:gridAfter w:val="1"/>
          <w:wAfter w:w="271" w:type="dxa"/>
          <w:trHeight w:val="3"/>
        </w:trPr>
        <w:tc>
          <w:tcPr>
            <w:tcW w:w="467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B8767E" w:rsidRPr="00354511" w:rsidRDefault="00B8767E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98" w:type="dxa"/>
            <w:gridSpan w:val="2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Lead</w:t>
            </w:r>
          </w:p>
        </w:tc>
      </w:tr>
      <w:tr w:rsidR="00AF0D97" w:rsidRPr="00354511" w:rsidTr="00F5459A">
        <w:trPr>
          <w:gridAfter w:val="1"/>
          <w:wAfter w:w="271" w:type="dxa"/>
          <w:trHeight w:val="3"/>
        </w:trPr>
        <w:tc>
          <w:tcPr>
            <w:tcW w:w="467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B8767E" w:rsidRPr="00354511" w:rsidRDefault="00B8767E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98" w:type="dxa"/>
            <w:gridSpan w:val="2"/>
            <w:shd w:val="clear" w:color="auto" w:fill="auto"/>
          </w:tcPr>
          <w:p w:rsidR="00B8767E" w:rsidRPr="00354511" w:rsidRDefault="00B8767E" w:rsidP="00B8767E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2013 May – 2013 Oct</w:t>
            </w:r>
          </w:p>
        </w:tc>
      </w:tr>
      <w:tr w:rsidR="00AF0D97" w:rsidRPr="00354511" w:rsidTr="00F5459A">
        <w:trPr>
          <w:gridAfter w:val="1"/>
          <w:wAfter w:w="271" w:type="dxa"/>
          <w:trHeight w:val="24"/>
        </w:trPr>
        <w:tc>
          <w:tcPr>
            <w:tcW w:w="467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98" w:type="dxa"/>
            <w:gridSpan w:val="2"/>
            <w:shd w:val="clear" w:color="auto" w:fill="auto"/>
          </w:tcPr>
          <w:p w:rsidR="00B8767E" w:rsidRPr="00354511" w:rsidRDefault="00B8767E" w:rsidP="00B8767E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Worked on SAP-ABAP &amp; SAP Workflow </w:t>
            </w:r>
          </w:p>
          <w:p w:rsidR="00B8767E" w:rsidRPr="0058363A" w:rsidRDefault="00B8767E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58363A">
              <w:rPr>
                <w:rFonts w:ascii="Calibri" w:hAnsi="Calibri" w:cs="Calibri"/>
                <w:sz w:val="22"/>
              </w:rPr>
              <w:t>Worked as an Offshore Project lead</w:t>
            </w:r>
            <w:r w:rsidR="0058363A" w:rsidRPr="0058363A">
              <w:rPr>
                <w:rFonts w:ascii="Calibri" w:hAnsi="Calibri" w:cs="Calibri"/>
                <w:sz w:val="22"/>
              </w:rPr>
              <w:t>,</w:t>
            </w:r>
            <w:r w:rsidR="0058363A">
              <w:rPr>
                <w:rFonts w:ascii="Calibri" w:hAnsi="Calibri" w:cs="Calibri"/>
                <w:sz w:val="22"/>
              </w:rPr>
              <w:t xml:space="preserve"> </w:t>
            </w:r>
            <w:r w:rsidRPr="0058363A">
              <w:rPr>
                <w:rFonts w:ascii="Calibri" w:hAnsi="Calibri" w:cs="Calibri"/>
                <w:sz w:val="22"/>
              </w:rPr>
              <w:t xml:space="preserve">Provide the Workflow HR automation process Estimations; lead the team to provide Workflow Change requests. </w:t>
            </w:r>
          </w:p>
          <w:p w:rsidR="00B8767E" w:rsidRPr="00B8767E" w:rsidRDefault="00B8767E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B8767E">
              <w:rPr>
                <w:rFonts w:ascii="Calibri" w:hAnsi="Calibri" w:cs="Calibri"/>
                <w:sz w:val="22"/>
              </w:rPr>
              <w:lastRenderedPageBreak/>
              <w:t>Gather and freeze the business requirements by understanding the need of the Business in ESS/MSS portal and corresponding Workflow areas.</w:t>
            </w:r>
          </w:p>
          <w:p w:rsidR="00B8767E" w:rsidRPr="00354511" w:rsidRDefault="00B8767E" w:rsidP="00F5459A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B8767E">
              <w:rPr>
                <w:rFonts w:ascii="Calibri" w:hAnsi="Calibri" w:cs="Calibri"/>
                <w:sz w:val="22"/>
              </w:rPr>
              <w:t>Gather Workflow requirements for 2-level approval process with</w:t>
            </w:r>
            <w:r w:rsidR="00F5459A">
              <w:rPr>
                <w:rFonts w:ascii="Calibri" w:hAnsi="Calibri" w:cs="Calibri"/>
                <w:sz w:val="22"/>
              </w:rPr>
              <w:t xml:space="preserve"> Interactive</w:t>
            </w:r>
            <w:r w:rsidRPr="00B8767E">
              <w:rPr>
                <w:rFonts w:ascii="Calibri" w:hAnsi="Calibri" w:cs="Calibri"/>
                <w:sz w:val="22"/>
              </w:rPr>
              <w:t xml:space="preserve"> Adobe forms</w:t>
            </w:r>
          </w:p>
        </w:tc>
      </w:tr>
      <w:tr w:rsidR="00AF0D97" w:rsidRPr="00354511" w:rsidTr="00F5459A">
        <w:trPr>
          <w:gridAfter w:val="1"/>
          <w:wAfter w:w="271" w:type="dxa"/>
          <w:trHeight w:val="8"/>
        </w:trPr>
        <w:tc>
          <w:tcPr>
            <w:tcW w:w="467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B8767E" w:rsidRPr="00354511" w:rsidRDefault="00B8767E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98" w:type="dxa"/>
            <w:gridSpan w:val="2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AF0D97" w:rsidRPr="00354511" w:rsidTr="00F5459A">
        <w:trPr>
          <w:gridAfter w:val="1"/>
          <w:wAfter w:w="271" w:type="dxa"/>
          <w:trHeight w:val="394"/>
        </w:trPr>
        <w:tc>
          <w:tcPr>
            <w:tcW w:w="467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B8767E" w:rsidRPr="00354511" w:rsidRDefault="00B8767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Software / Languages:</w:t>
            </w:r>
          </w:p>
        </w:tc>
        <w:tc>
          <w:tcPr>
            <w:tcW w:w="7798" w:type="dxa"/>
            <w:gridSpan w:val="2"/>
            <w:shd w:val="clear" w:color="auto" w:fill="auto"/>
          </w:tcPr>
          <w:p w:rsidR="00B8767E" w:rsidRPr="00354511" w:rsidRDefault="00F5459A" w:rsidP="00F5459A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Workflow, ESS/MSS applications, Interactive Adobe forms</w:t>
            </w:r>
          </w:p>
        </w:tc>
      </w:tr>
    </w:tbl>
    <w:p w:rsidR="00B8767E" w:rsidRDefault="00B8767E" w:rsidP="000D1591"/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517"/>
        <w:gridCol w:w="1931"/>
        <w:gridCol w:w="60"/>
        <w:gridCol w:w="7426"/>
        <w:gridCol w:w="218"/>
      </w:tblGrid>
      <w:tr w:rsidR="00711C6F" w:rsidRPr="00354511" w:rsidTr="006871A3">
        <w:trPr>
          <w:gridAfter w:val="1"/>
          <w:wAfter w:w="220" w:type="dxa"/>
          <w:trHeight w:val="214"/>
        </w:trPr>
        <w:tc>
          <w:tcPr>
            <w:tcW w:w="517" w:type="dxa"/>
            <w:shd w:val="clear" w:color="auto" w:fill="auto"/>
          </w:tcPr>
          <w:p w:rsidR="00AF0D97" w:rsidRPr="00354511" w:rsidRDefault="00AF0D97" w:rsidP="009F6C1B">
            <w:pPr>
              <w:pStyle w:val="Heading5"/>
              <w:tabs>
                <w:tab w:val="left" w:pos="2160"/>
                <w:tab w:val="left" w:pos="2340"/>
                <w:tab w:val="left" w:pos="2880"/>
              </w:tabs>
              <w:spacing w:before="180" w:after="0"/>
              <w:contextualSpacing/>
              <w:rPr>
                <w:rFonts w:cs="Calibri"/>
                <w:i w:val="0"/>
                <w:snapToGrid w:val="0"/>
                <w:sz w:val="22"/>
                <w:szCs w:val="22"/>
              </w:rPr>
            </w:pPr>
            <w:r w:rsidRPr="00354511">
              <w:rPr>
                <w:rFonts w:cs="Calibri"/>
                <w:i w:val="0"/>
                <w:snapToGrid w:val="0"/>
                <w:sz w:val="22"/>
                <w:szCs w:val="22"/>
              </w:rPr>
              <w:t>0</w:t>
            </w:r>
            <w:r>
              <w:rPr>
                <w:rFonts w:cs="Calibri"/>
                <w:i w:val="0"/>
                <w:snapToGrid w:val="0"/>
                <w:sz w:val="22"/>
                <w:szCs w:val="22"/>
              </w:rPr>
              <w:t>5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AF0D97" w:rsidRPr="00354511" w:rsidRDefault="00AF0D97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470" w:type="dxa"/>
            <w:shd w:val="clear" w:color="auto" w:fill="auto"/>
          </w:tcPr>
          <w:p w:rsidR="0079082D" w:rsidRPr="00354511" w:rsidRDefault="0079082D" w:rsidP="0079082D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Accenture Pvt Ltd.</w:t>
            </w:r>
            <w:r w:rsidR="00E15BC0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/</w:t>
            </w:r>
            <w:r w:rsidR="00E15BC0" w:rsidRPr="00F5459A">
              <w:rPr>
                <w:rFonts w:ascii="Calibri" w:hAnsi="Calibri"/>
                <w:b/>
                <w:sz w:val="22"/>
                <w:szCs w:val="22"/>
              </w:rPr>
              <w:t xml:space="preserve"> Target Canada Expansion</w:t>
            </w:r>
            <w:r w:rsidR="00E15BC0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</w:p>
        </w:tc>
      </w:tr>
      <w:tr w:rsidR="00711C6F" w:rsidRPr="00354511" w:rsidTr="006871A3">
        <w:trPr>
          <w:gridAfter w:val="1"/>
          <w:wAfter w:w="220" w:type="dxa"/>
          <w:trHeight w:val="185"/>
        </w:trPr>
        <w:tc>
          <w:tcPr>
            <w:tcW w:w="517" w:type="dxa"/>
            <w:shd w:val="clear" w:color="auto" w:fill="auto"/>
          </w:tcPr>
          <w:p w:rsidR="00AF0D97" w:rsidRPr="00354511" w:rsidRDefault="00AF0D97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AF0D97" w:rsidRPr="00354511" w:rsidRDefault="00AF0D97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470" w:type="dxa"/>
            <w:shd w:val="clear" w:color="auto" w:fill="auto"/>
          </w:tcPr>
          <w:p w:rsidR="00AF0D97" w:rsidRPr="00354511" w:rsidRDefault="00AF0D97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Lead</w:t>
            </w:r>
          </w:p>
        </w:tc>
      </w:tr>
      <w:tr w:rsidR="00711C6F" w:rsidRPr="00354511" w:rsidTr="006871A3">
        <w:trPr>
          <w:gridAfter w:val="1"/>
          <w:wAfter w:w="220" w:type="dxa"/>
          <w:trHeight w:val="185"/>
        </w:trPr>
        <w:tc>
          <w:tcPr>
            <w:tcW w:w="517" w:type="dxa"/>
            <w:shd w:val="clear" w:color="auto" w:fill="auto"/>
          </w:tcPr>
          <w:p w:rsidR="00AF0D97" w:rsidRPr="00354511" w:rsidRDefault="00AF0D97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AF0D97" w:rsidRPr="00354511" w:rsidRDefault="00AF0D97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470" w:type="dxa"/>
            <w:shd w:val="clear" w:color="auto" w:fill="auto"/>
          </w:tcPr>
          <w:p w:rsidR="00AF0D97" w:rsidRPr="00354511" w:rsidRDefault="00AF0D97" w:rsidP="00D43ED7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</w:t>
            </w:r>
            <w:r w:rsidR="00D43ED7">
              <w:rPr>
                <w:rFonts w:ascii="Calibri" w:hAnsi="Calibri"/>
                <w:sz w:val="22"/>
                <w:szCs w:val="22"/>
              </w:rPr>
              <w:t>1 Aug</w:t>
            </w:r>
            <w:r>
              <w:rPr>
                <w:rFonts w:ascii="Calibri" w:hAnsi="Calibri"/>
                <w:sz w:val="22"/>
                <w:szCs w:val="22"/>
              </w:rPr>
              <w:t xml:space="preserve"> – 201</w:t>
            </w:r>
            <w:r w:rsidR="00D43ED7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D43ED7">
              <w:rPr>
                <w:rFonts w:ascii="Calibri" w:hAnsi="Calibri"/>
                <w:sz w:val="22"/>
                <w:szCs w:val="22"/>
              </w:rPr>
              <w:t>May</w:t>
            </w:r>
          </w:p>
        </w:tc>
      </w:tr>
      <w:tr w:rsidR="00711C6F" w:rsidRPr="00354511" w:rsidTr="006871A3">
        <w:trPr>
          <w:gridAfter w:val="1"/>
          <w:wAfter w:w="220" w:type="dxa"/>
          <w:trHeight w:val="1438"/>
        </w:trPr>
        <w:tc>
          <w:tcPr>
            <w:tcW w:w="517" w:type="dxa"/>
            <w:shd w:val="clear" w:color="auto" w:fill="auto"/>
          </w:tcPr>
          <w:p w:rsidR="00AF0D97" w:rsidRPr="00354511" w:rsidRDefault="00AF0D97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AF0D97" w:rsidRPr="00354511" w:rsidRDefault="00AF0D97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470" w:type="dxa"/>
            <w:shd w:val="clear" w:color="auto" w:fill="auto"/>
          </w:tcPr>
          <w:p w:rsidR="00AF0D97" w:rsidRPr="00354511" w:rsidRDefault="00AF0D97" w:rsidP="00D43ED7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Worked on SAP-ABAP &amp; </w:t>
            </w:r>
            <w:r w:rsidR="00D43ED7">
              <w:rPr>
                <w:rFonts w:ascii="Calibri" w:hAnsi="Calibri" w:cs="Calibri"/>
                <w:sz w:val="22"/>
              </w:rPr>
              <w:t>SAP Webdynpros development using POWL and FPM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  <w:p w:rsidR="00AF0D97" w:rsidRPr="000D1591" w:rsidRDefault="00AF0D9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0D1591">
              <w:rPr>
                <w:rFonts w:ascii="Calibri" w:hAnsi="Calibri" w:cs="Calibri"/>
                <w:sz w:val="22"/>
              </w:rPr>
              <w:t xml:space="preserve">Worked as an Offshore </w:t>
            </w:r>
            <w:r>
              <w:rPr>
                <w:rFonts w:ascii="Calibri" w:hAnsi="Calibri" w:cs="Calibri"/>
                <w:sz w:val="22"/>
              </w:rPr>
              <w:t>Project</w:t>
            </w:r>
            <w:r w:rsidRPr="000D1591">
              <w:rPr>
                <w:rFonts w:ascii="Calibri" w:hAnsi="Calibri" w:cs="Calibri"/>
                <w:sz w:val="22"/>
              </w:rPr>
              <w:t xml:space="preserve"> lead.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Analysis of the specification provided.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 xml:space="preserve">Business Process Flow and Project Requirement analysis. 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Effort estimation, task distribution and allocation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Helped SAP Basis team to get installed ADLC on SAP-MIM system.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 xml:space="preserve">Created/Customized Adobe forms by using Standard SAP objects MEDRCUK_PO and WSGM_MAT_DOC_PRINT 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The complex data binding implemented with French language enhancements.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POC for Store/material inventory management Webdynpros development area from Offshore. Making configuration changes whenever required</w:t>
            </w:r>
          </w:p>
          <w:p w:rsidR="00D43ED7" w:rsidRPr="00D43ED7" w:rsidRDefault="00D43ED7" w:rsidP="00BF724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Coding, Unit testing, Integration testing and coordination with all products head.</w:t>
            </w:r>
          </w:p>
          <w:p w:rsidR="00AF0D97" w:rsidRDefault="00D43ED7" w:rsidP="009A30E3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D43ED7">
              <w:rPr>
                <w:rFonts w:ascii="Calibri" w:hAnsi="Calibri" w:cs="Calibri"/>
                <w:sz w:val="22"/>
              </w:rPr>
              <w:t>Interaction with product heads to elaborate the system w.r.t financial formulae.</w:t>
            </w:r>
          </w:p>
          <w:p w:rsidR="00A021B2" w:rsidRPr="00354511" w:rsidRDefault="00A021B2" w:rsidP="009A30E3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711C6F" w:rsidRPr="00354511" w:rsidTr="009A30E3">
        <w:tc>
          <w:tcPr>
            <w:tcW w:w="517" w:type="dxa"/>
            <w:shd w:val="clear" w:color="auto" w:fill="auto"/>
          </w:tcPr>
          <w:p w:rsidR="00711C6F" w:rsidRPr="00354511" w:rsidRDefault="00711C6F" w:rsidP="009F6C1B">
            <w:pPr>
              <w:pStyle w:val="Heading5"/>
              <w:tabs>
                <w:tab w:val="left" w:pos="2160"/>
                <w:tab w:val="left" w:pos="2340"/>
                <w:tab w:val="left" w:pos="2880"/>
              </w:tabs>
              <w:spacing w:before="180" w:after="0"/>
              <w:contextualSpacing/>
              <w:rPr>
                <w:rFonts w:cs="Calibri"/>
                <w:i w:val="0"/>
                <w:snapToGrid w:val="0"/>
                <w:sz w:val="22"/>
                <w:szCs w:val="22"/>
              </w:rPr>
            </w:pPr>
            <w:r w:rsidRPr="00354511">
              <w:rPr>
                <w:rFonts w:cs="Calibri"/>
                <w:i w:val="0"/>
                <w:snapToGrid w:val="0"/>
                <w:sz w:val="22"/>
                <w:szCs w:val="22"/>
              </w:rPr>
              <w:t>0</w:t>
            </w:r>
            <w:r w:rsidR="00BE4213">
              <w:rPr>
                <w:rFonts w:cs="Calibri"/>
                <w:i w:val="0"/>
                <w:snapToGrid w:val="0"/>
                <w:sz w:val="22"/>
                <w:szCs w:val="22"/>
              </w:rPr>
              <w:t>6</w:t>
            </w:r>
          </w:p>
        </w:tc>
        <w:tc>
          <w:tcPr>
            <w:tcW w:w="1933" w:type="dxa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79082D" w:rsidRPr="00354511" w:rsidRDefault="0079082D" w:rsidP="0079082D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79082D" w:rsidRPr="00354511" w:rsidRDefault="0079082D" w:rsidP="0079082D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Accenture Pvt Ltd.</w:t>
            </w:r>
            <w:r w:rsidR="00E15BC0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/</w:t>
            </w:r>
            <w:r w:rsidR="00E15BC0" w:rsidRPr="009A30E3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BAE- Genesis, UK</w:t>
            </w:r>
            <w:r w:rsidR="00E15BC0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</w:p>
        </w:tc>
      </w:tr>
      <w:tr w:rsidR="00711C6F" w:rsidRPr="00354511" w:rsidTr="009A30E3">
        <w:tc>
          <w:tcPr>
            <w:tcW w:w="517" w:type="dxa"/>
            <w:shd w:val="clear" w:color="auto" w:fill="auto"/>
          </w:tcPr>
          <w:p w:rsidR="00711C6F" w:rsidRPr="00354511" w:rsidRDefault="00711C6F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711C6F" w:rsidRPr="00354511" w:rsidRDefault="00711C6F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711C6F" w:rsidRPr="00354511" w:rsidRDefault="0079082D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Technical/Team Lead</w:t>
            </w:r>
          </w:p>
        </w:tc>
      </w:tr>
      <w:tr w:rsidR="00711C6F" w:rsidRPr="00354511" w:rsidTr="009A30E3">
        <w:tc>
          <w:tcPr>
            <w:tcW w:w="517" w:type="dxa"/>
            <w:shd w:val="clear" w:color="auto" w:fill="auto"/>
          </w:tcPr>
          <w:p w:rsidR="00711C6F" w:rsidRPr="00354511" w:rsidRDefault="00711C6F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711C6F" w:rsidRPr="00354511" w:rsidRDefault="00711C6F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711C6F" w:rsidRPr="00354511" w:rsidRDefault="0058363A" w:rsidP="009F10AE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="009F10AE">
              <w:rPr>
                <w:rFonts w:ascii="Calibri" w:hAnsi="Calibri"/>
                <w:sz w:val="22"/>
                <w:szCs w:val="22"/>
              </w:rPr>
              <w:t>11</w:t>
            </w:r>
            <w:r w:rsidR="00711C6F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Jan</w:t>
            </w:r>
            <w:r w:rsidR="00711C6F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9F10AE">
              <w:rPr>
                <w:rFonts w:ascii="Calibri" w:hAnsi="Calibri"/>
                <w:sz w:val="22"/>
                <w:szCs w:val="22"/>
              </w:rPr>
              <w:t>2011 July</w:t>
            </w:r>
          </w:p>
        </w:tc>
      </w:tr>
      <w:tr w:rsidR="00711C6F" w:rsidRPr="00354511" w:rsidTr="009A30E3">
        <w:tc>
          <w:tcPr>
            <w:tcW w:w="517" w:type="dxa"/>
            <w:shd w:val="clear" w:color="auto" w:fill="auto"/>
          </w:tcPr>
          <w:p w:rsidR="00711C6F" w:rsidRPr="00354511" w:rsidRDefault="00711C6F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711C6F" w:rsidRPr="00354511" w:rsidRDefault="00711C6F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9F10AE" w:rsidRPr="00354511" w:rsidRDefault="009F10AE" w:rsidP="009F10AE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Worked on SAP-ABAP </w:t>
            </w:r>
          </w:p>
          <w:p w:rsidR="009F10AE" w:rsidRPr="009F10AE" w:rsidRDefault="009F10AE" w:rsidP="009F10AE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F10AE">
              <w:rPr>
                <w:rFonts w:ascii="Calibri" w:hAnsi="Calibri" w:cs="Calibri"/>
                <w:sz w:val="22"/>
              </w:rPr>
              <w:t>To communicate with Onsite Counter parts and delegate the RIEF objects to team members and help them wherever required to understand the object and functionality.</w:t>
            </w:r>
          </w:p>
          <w:p w:rsidR="009F10AE" w:rsidRPr="009F10AE" w:rsidRDefault="009F10AE" w:rsidP="009F10AE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F10AE">
              <w:rPr>
                <w:rFonts w:ascii="Calibri" w:hAnsi="Calibri" w:cs="Calibri"/>
                <w:sz w:val="22"/>
              </w:rPr>
              <w:t xml:space="preserve">Perform Technical Design, Code and Unit Test plan reviews, update with right status and raise the flags wherever required. </w:t>
            </w:r>
          </w:p>
          <w:p w:rsidR="00711C6F" w:rsidRPr="00354511" w:rsidRDefault="009F10AE" w:rsidP="00A021B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F10AE">
              <w:rPr>
                <w:rFonts w:ascii="Calibri" w:hAnsi="Calibri" w:cs="Calibri"/>
                <w:sz w:val="22"/>
              </w:rPr>
              <w:t>Used Dart Tool and MPP to submit weekly project metrics and assign work to the team.</w:t>
            </w:r>
          </w:p>
        </w:tc>
      </w:tr>
      <w:tr w:rsidR="00711C6F" w:rsidRPr="00354511" w:rsidTr="009A30E3">
        <w:tc>
          <w:tcPr>
            <w:tcW w:w="517" w:type="dxa"/>
            <w:shd w:val="clear" w:color="auto" w:fill="auto"/>
          </w:tcPr>
          <w:p w:rsidR="00711C6F" w:rsidRPr="00354511" w:rsidRDefault="00711C6F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711C6F" w:rsidRDefault="00711C6F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  <w:p w:rsidR="009F10AE" w:rsidRPr="00354511" w:rsidRDefault="009F10AE" w:rsidP="009F6C1B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lastRenderedPageBreak/>
              <w:t>Software / Languages: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9F10AE" w:rsidRDefault="009F10AE" w:rsidP="009F6C1B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711C6F" w:rsidRPr="009F10AE" w:rsidRDefault="009F10AE" w:rsidP="009A30E3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</w:pPr>
            <w:r w:rsidRPr="009F10AE">
              <w:rPr>
                <w:rFonts w:ascii="Calibri" w:hAnsi="Calibri" w:cs="Calibri"/>
                <w:sz w:val="22"/>
              </w:rPr>
              <w:lastRenderedPageBreak/>
              <w:t>SAP-SD, MM,FI/CO, PP,WM, SCM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BE4213" w:rsidRDefault="00BE4213" w:rsidP="009A30E3">
            <w:pPr>
              <w:pStyle w:val="Header"/>
              <w:tabs>
                <w:tab w:val="right" w:pos="2646"/>
                <w:tab w:val="right" w:pos="9180"/>
              </w:tabs>
              <w:spacing w:before="0" w:after="120"/>
              <w:rPr>
                <w:rFonts w:ascii="Calibri" w:hAnsi="Calibri"/>
                <w:sz w:val="22"/>
                <w:szCs w:val="22"/>
              </w:rPr>
            </w:pPr>
            <w:r w:rsidRPr="00BE4213">
              <w:rPr>
                <w:rFonts w:ascii="Calibri" w:hAnsi="Calibri"/>
                <w:sz w:val="22"/>
                <w:szCs w:val="22"/>
              </w:rPr>
              <w:lastRenderedPageBreak/>
              <w:t>0</w:t>
            </w:r>
            <w:r w:rsidR="009A30E3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933" w:type="dxa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79082D" w:rsidRPr="00354511" w:rsidRDefault="0079082D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79082D" w:rsidRDefault="006871A3" w:rsidP="00BE4213">
            <w:pPr>
              <w:pStyle w:val="Header"/>
              <w:tabs>
                <w:tab w:val="right" w:pos="2646"/>
                <w:tab w:val="right" w:pos="9180"/>
              </w:tabs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Microsoft India Pvt. Ltd.</w:t>
            </w:r>
            <w:r w:rsidR="00E15BC0">
              <w:rPr>
                <w:rFonts w:ascii="Calibri" w:hAnsi="Calibri"/>
                <w:b/>
                <w:sz w:val="22"/>
                <w:szCs w:val="22"/>
              </w:rPr>
              <w:t xml:space="preserve"> /</w:t>
            </w:r>
            <w:r w:rsidR="00E15BC0" w:rsidRPr="0079082D">
              <w:rPr>
                <w:rFonts w:ascii="Calibri" w:hAnsi="Calibri"/>
                <w:b/>
                <w:sz w:val="22"/>
                <w:szCs w:val="22"/>
              </w:rPr>
              <w:t xml:space="preserve"> Project Nile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Consultant/Associate Consultant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BE4213" w:rsidP="00587D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="006871A3">
              <w:rPr>
                <w:rFonts w:ascii="Calibri" w:hAnsi="Calibri"/>
                <w:sz w:val="22"/>
                <w:szCs w:val="22"/>
              </w:rPr>
              <w:t>0</w:t>
            </w:r>
            <w:r w:rsidR="00587D69">
              <w:rPr>
                <w:rFonts w:ascii="Calibri" w:hAnsi="Calibri"/>
                <w:sz w:val="22"/>
                <w:szCs w:val="22"/>
              </w:rPr>
              <w:t>8 Nov</w:t>
            </w:r>
            <w:r>
              <w:rPr>
                <w:rFonts w:ascii="Calibri" w:hAnsi="Calibri"/>
                <w:sz w:val="22"/>
                <w:szCs w:val="22"/>
              </w:rPr>
              <w:t xml:space="preserve"> – 20</w:t>
            </w:r>
            <w:r w:rsidR="00587D69">
              <w:rPr>
                <w:rFonts w:ascii="Calibri" w:hAnsi="Calibri"/>
                <w:sz w:val="22"/>
                <w:szCs w:val="22"/>
              </w:rPr>
              <w:t>09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587D69">
              <w:rPr>
                <w:rFonts w:ascii="Calibri" w:hAnsi="Calibri"/>
                <w:sz w:val="22"/>
                <w:szCs w:val="22"/>
              </w:rPr>
              <w:t>Feb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BE421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9A30E3" w:rsidRPr="00354511" w:rsidRDefault="009A30E3" w:rsidP="009A30E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Worked on SAP-ABAP</w:t>
            </w:r>
          </w:p>
          <w:p w:rsidR="009A30E3" w:rsidRPr="009A30E3" w:rsidRDefault="009A30E3" w:rsidP="009A30E3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A30E3">
              <w:rPr>
                <w:rFonts w:ascii="Calibri" w:hAnsi="Calibri" w:cs="Calibri"/>
                <w:sz w:val="22"/>
              </w:rPr>
              <w:t>Helped in technical upgrades from SP2 to SP3 and also SP4. This involved a lot of work on SPAU, SPAU_ENH and SPDD.</w:t>
            </w:r>
          </w:p>
          <w:p w:rsidR="009A30E3" w:rsidRPr="009A30E3" w:rsidRDefault="009A30E3" w:rsidP="009A30E3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A30E3">
              <w:rPr>
                <w:rFonts w:ascii="Calibri" w:hAnsi="Calibri" w:cs="Calibri"/>
                <w:sz w:val="22"/>
              </w:rPr>
              <w:t xml:space="preserve">Searched for suitable Notes which would be helpful in implementing erroneous scenarios during Upgrade. </w:t>
            </w:r>
          </w:p>
          <w:p w:rsidR="009A30E3" w:rsidRPr="009A30E3" w:rsidRDefault="009A30E3" w:rsidP="009A30E3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A30E3">
              <w:rPr>
                <w:rFonts w:ascii="Calibri" w:hAnsi="Calibri" w:cs="Calibri"/>
                <w:sz w:val="22"/>
              </w:rPr>
              <w:t xml:space="preserve">Complete Technical effort for this project is run from India with Redmond PMs. </w:t>
            </w:r>
          </w:p>
          <w:p w:rsidR="009A30E3" w:rsidRPr="009A30E3" w:rsidRDefault="009A30E3" w:rsidP="009A30E3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9A30E3">
              <w:rPr>
                <w:rFonts w:ascii="Calibri" w:hAnsi="Calibri" w:cs="Calibri"/>
                <w:sz w:val="22"/>
              </w:rPr>
              <w:t>The efforts contributed for this prestigious project appreciated.</w:t>
            </w:r>
          </w:p>
          <w:p w:rsidR="00BE4213" w:rsidRPr="00BE4213" w:rsidRDefault="00BE4213" w:rsidP="00BE4213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BE4213" w:rsidRPr="009F10AE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BE4213" w:rsidRDefault="00BE4213" w:rsidP="00BE4213">
            <w:pPr>
              <w:pStyle w:val="Header"/>
              <w:tabs>
                <w:tab w:val="right" w:pos="2646"/>
                <w:tab w:val="right" w:pos="918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BE4213" w:rsidRDefault="00BE4213" w:rsidP="00BE4213">
            <w:pPr>
              <w:pStyle w:val="Header"/>
              <w:tabs>
                <w:tab w:val="right" w:pos="2646"/>
                <w:tab w:val="right" w:pos="9180"/>
              </w:tabs>
              <w:spacing w:before="0" w:after="120"/>
              <w:rPr>
                <w:rFonts w:ascii="Calibri" w:hAnsi="Calibri"/>
                <w:sz w:val="22"/>
                <w:szCs w:val="22"/>
              </w:rPr>
            </w:pPr>
            <w:r w:rsidRPr="00BE4213">
              <w:rPr>
                <w:rFonts w:ascii="Calibri" w:hAnsi="Calibri"/>
                <w:sz w:val="22"/>
                <w:szCs w:val="22"/>
              </w:rPr>
              <w:t>0</w:t>
            </w:r>
            <w:r w:rsidR="009A30E3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933" w:type="dxa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BE4213" w:rsidRDefault="009A30E3" w:rsidP="00BE4213">
            <w:pPr>
              <w:pStyle w:val="Header"/>
              <w:tabs>
                <w:tab w:val="right" w:pos="2646"/>
                <w:tab w:val="right" w:pos="918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Microsoft India Pvt. Ltd.</w:t>
            </w:r>
            <w:r w:rsidR="00E15BC0">
              <w:rPr>
                <w:rFonts w:ascii="Calibri" w:hAnsi="Calibri"/>
                <w:b/>
                <w:sz w:val="22"/>
                <w:szCs w:val="22"/>
              </w:rPr>
              <w:t xml:space="preserve">/ Project Next Generation Staffing  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Description: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SAP-ABAP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Application Lead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BE4213" w:rsidP="00E15BC0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="00E15BC0">
              <w:rPr>
                <w:rFonts w:ascii="Calibri" w:hAnsi="Calibri"/>
                <w:sz w:val="22"/>
                <w:szCs w:val="22"/>
              </w:rPr>
              <w:t>07 Sept</w:t>
            </w:r>
            <w:r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E15BC0">
              <w:rPr>
                <w:rFonts w:ascii="Calibri" w:hAnsi="Calibri"/>
                <w:sz w:val="22"/>
                <w:szCs w:val="22"/>
              </w:rPr>
              <w:t>2008 Nov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BE421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E15BC0" w:rsidRDefault="00E15BC0" w:rsidP="00E15BC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Worked on Candidate interface and resume formatting, enhancements of Candidate conversions.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Worked on E-rec data model by using the objects and their relationship like </w:t>
            </w:r>
            <w:r w:rsidRPr="00E15BC0">
              <w:rPr>
                <w:rFonts w:ascii="Calibri" w:hAnsi="Calibri" w:cs="Calibri"/>
                <w:sz w:val="22"/>
              </w:rPr>
              <w:br/>
              <w:t>NA, NB, and NE etc. extensively.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Played Active role in US roll-off for Next generation staffing Project.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Worked on MSS/ESS model by understanding the roles of Manager, recruiter, admin and support groups etc.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Made necessary changes to Candidate interface programs according to multilingual support for candidates.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Participated in Business discussions and also created User manual for US and China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Roll-Offs.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Good Knowledge in debugging from EP for candidate interface programs.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Smart forms designed for Offer letters, correspondence letters, Resignations and adapted them to the EP.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Worked on BSP by using MVC model and made necessary modifications for different countries roll-offs.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Given KT to the team members on different Areas in ABAP, Webdynpros and E-Rec.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Worked on </w:t>
            </w:r>
            <w:r>
              <w:rPr>
                <w:rFonts w:ascii="Calibri" w:hAnsi="Calibri" w:cs="Calibri"/>
                <w:sz w:val="22"/>
              </w:rPr>
              <w:t xml:space="preserve">Webdynpros </w:t>
            </w:r>
            <w:r w:rsidRPr="00E15BC0">
              <w:rPr>
                <w:rFonts w:ascii="Calibri" w:hAnsi="Calibri" w:cs="Calibri"/>
                <w:sz w:val="22"/>
              </w:rPr>
              <w:t>Complex reports, ALVs, Enhancements, User exits.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Searched for Notes which would be helpful in implementing new options which are used extensively in E-Rec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lastRenderedPageBreak/>
              <w:t xml:space="preserve"> Complete transfer from BSP to Webdynpros was done by our technical team which was lauded and appreciated throughout the organization.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Have good understanding of Self-service functionality and Internal/external job postings on ESS.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Travelled to Redmond to gather business requirements and Conducted offshore calls on regular basis. </w:t>
            </w:r>
          </w:p>
          <w:p w:rsidR="00BE4213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Workflow Error handling and workflow logs.</w:t>
            </w:r>
          </w:p>
        </w:tc>
      </w:tr>
      <w:tr w:rsidR="00BE4213" w:rsidRPr="009F10AE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Software / Languages: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BE4213" w:rsidRPr="00BE4213" w:rsidRDefault="00E15BC0" w:rsidP="00BE4213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ESS/MSS, E-Rec, SAP-HR, SAP-ABAP, Workflow</w:t>
            </w:r>
          </w:p>
          <w:p w:rsidR="00BE4213" w:rsidRDefault="00BE4213" w:rsidP="00BE4213">
            <w:pPr>
              <w:pStyle w:val="Header"/>
              <w:tabs>
                <w:tab w:val="right" w:pos="2646"/>
                <w:tab w:val="right" w:pos="918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  <w:p w:rsidR="0079082D" w:rsidRPr="00BE4213" w:rsidRDefault="0079082D" w:rsidP="00BE4213">
            <w:pPr>
              <w:pStyle w:val="Header"/>
              <w:tabs>
                <w:tab w:val="right" w:pos="2646"/>
                <w:tab w:val="right" w:pos="9180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BE4213" w:rsidRDefault="00BE4213" w:rsidP="00BE4213">
            <w:pPr>
              <w:pStyle w:val="Header"/>
              <w:tabs>
                <w:tab w:val="right" w:pos="2646"/>
                <w:tab w:val="right" w:pos="9180"/>
              </w:tabs>
              <w:spacing w:before="0" w:after="120"/>
              <w:rPr>
                <w:rFonts w:ascii="Calibri" w:hAnsi="Calibri"/>
                <w:sz w:val="22"/>
                <w:szCs w:val="22"/>
              </w:rPr>
            </w:pPr>
            <w:r w:rsidRPr="00BE4213">
              <w:rPr>
                <w:rFonts w:ascii="Calibri" w:hAnsi="Calibri"/>
                <w:sz w:val="22"/>
                <w:szCs w:val="22"/>
              </w:rPr>
              <w:t>0</w:t>
            </w:r>
            <w:r w:rsidR="00E15BC0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933" w:type="dxa"/>
            <w:shd w:val="clear" w:color="auto" w:fill="auto"/>
          </w:tcPr>
          <w:p w:rsidR="009A30E3" w:rsidRDefault="009A30E3" w:rsidP="009A30E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E15BC0" w:rsidRDefault="00587D69" w:rsidP="00587D69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  </w:t>
            </w:r>
            <w:r w:rsidR="00E15BC0" w:rsidRPr="00E15BC0">
              <w:rPr>
                <w:rFonts w:ascii="Calibri" w:hAnsi="Calibri" w:cs="Calibri"/>
                <w:b/>
                <w:sz w:val="22"/>
              </w:rPr>
              <w:t>Capgemini India Pvt. Ltd/Florida Crystals Corp, USA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587D69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BE4213">
              <w:rPr>
                <w:rFonts w:ascii="Calibri" w:hAnsi="Calibri"/>
                <w:sz w:val="22"/>
                <w:szCs w:val="22"/>
              </w:rPr>
              <w:t>Associate Consultant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354511" w:rsidRDefault="00587D69" w:rsidP="00587D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BE4213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>06</w:t>
            </w:r>
            <w:r w:rsidR="00BE421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Apr</w:t>
            </w:r>
            <w:r w:rsidR="00BE4213">
              <w:rPr>
                <w:rFonts w:ascii="Calibri" w:hAnsi="Calibri"/>
                <w:sz w:val="22"/>
                <w:szCs w:val="22"/>
              </w:rPr>
              <w:t xml:space="preserve"> – 2</w:t>
            </w:r>
            <w:r>
              <w:rPr>
                <w:rFonts w:ascii="Calibri" w:hAnsi="Calibri"/>
                <w:sz w:val="22"/>
                <w:szCs w:val="22"/>
              </w:rPr>
              <w:t>007</w:t>
            </w:r>
            <w:r w:rsidR="00BE421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Aug</w:t>
            </w:r>
          </w:p>
        </w:tc>
      </w:tr>
      <w:tr w:rsidR="00BE4213" w:rsidRPr="00354511" w:rsidTr="009A30E3">
        <w:tc>
          <w:tcPr>
            <w:tcW w:w="517" w:type="dxa"/>
            <w:shd w:val="clear" w:color="auto" w:fill="auto"/>
          </w:tcPr>
          <w:p w:rsidR="00BE4213" w:rsidRPr="00354511" w:rsidRDefault="00BE4213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BE4213" w:rsidRPr="00354511" w:rsidRDefault="00BE4213" w:rsidP="00BE4213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BE4213" w:rsidRPr="00BE4213" w:rsidRDefault="00BE4213" w:rsidP="00E15BC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BE4213">
              <w:rPr>
                <w:rFonts w:ascii="Calibri" w:hAnsi="Calibri"/>
                <w:sz w:val="22"/>
                <w:szCs w:val="22"/>
              </w:rPr>
              <w:t xml:space="preserve">Worked on SAP-ABAP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Cross checked and fixed programmatic errors after Unicode conversion.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Citrix is Upgrade and Unicode conversion project. With focus in SD, MM, HR and FI modules.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Provided training to other team members for maintaining documents related to Upgrade and Unicode conversion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Burger King is Upgrade and Unicode conversion project. With focus in HR and FI modules</w:t>
            </w:r>
          </w:p>
          <w:p w:rsidR="00BE4213" w:rsidRPr="00BE4213" w:rsidRDefault="00BE4213" w:rsidP="00BE4213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BE4213" w:rsidRDefault="00E15BC0" w:rsidP="00BE4213">
            <w:pPr>
              <w:pStyle w:val="Header"/>
              <w:tabs>
                <w:tab w:val="right" w:pos="2646"/>
                <w:tab w:val="right" w:pos="9180"/>
              </w:tabs>
              <w:spacing w:before="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933" w:type="dxa"/>
            <w:shd w:val="clear" w:color="auto" w:fill="auto"/>
          </w:tcPr>
          <w:p w:rsidR="00E15BC0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E15BC0" w:rsidRDefault="00587D69" w:rsidP="00587D69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     </w:t>
            </w:r>
            <w:r w:rsidR="00E15BC0">
              <w:rPr>
                <w:rFonts w:ascii="Calibri" w:hAnsi="Calibri" w:cs="Calibri"/>
                <w:b/>
                <w:sz w:val="22"/>
              </w:rPr>
              <w:t xml:space="preserve">SAP </w:t>
            </w:r>
            <w:r w:rsidR="00E15BC0" w:rsidRPr="00E15BC0">
              <w:rPr>
                <w:rFonts w:ascii="Calibri" w:hAnsi="Calibri" w:cs="Calibri"/>
                <w:b/>
                <w:sz w:val="22"/>
              </w:rPr>
              <w:t xml:space="preserve"> India Pvt. Ltd/</w:t>
            </w:r>
            <w:r w:rsidR="00E15BC0">
              <w:rPr>
                <w:rFonts w:ascii="Calibri" w:hAnsi="Calibri" w:cs="Calibri"/>
                <w:b/>
                <w:sz w:val="22"/>
              </w:rPr>
              <w:t>IS-Media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506669" w:rsidP="00587D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E15BC0">
              <w:rPr>
                <w:rFonts w:ascii="Calibri" w:hAnsi="Calibri"/>
                <w:sz w:val="22"/>
                <w:szCs w:val="22"/>
              </w:rPr>
              <w:t>Associate Consultant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506669" w:rsidP="00587D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2005 Jul</w:t>
            </w:r>
            <w:r w:rsidR="00E15BC0">
              <w:rPr>
                <w:rFonts w:ascii="Calibri" w:hAnsi="Calibri"/>
                <w:sz w:val="22"/>
                <w:szCs w:val="22"/>
              </w:rPr>
              <w:t xml:space="preserve"> – 20</w:t>
            </w:r>
            <w:r>
              <w:rPr>
                <w:rFonts w:ascii="Calibri" w:hAnsi="Calibri"/>
                <w:sz w:val="22"/>
                <w:szCs w:val="22"/>
              </w:rPr>
              <w:t>05 Dec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BE4213" w:rsidRDefault="00E15BC0" w:rsidP="00E15BC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BE4213">
              <w:rPr>
                <w:rFonts w:ascii="Calibri" w:hAnsi="Calibri"/>
                <w:sz w:val="22"/>
                <w:szCs w:val="22"/>
              </w:rPr>
              <w:t xml:space="preserve">Worked on SAP-ABAP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>Industry Specific Solutions are fast Growing Business Solutions.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Implemented BADIs for the identified Enhancements spots.</w:t>
            </w:r>
            <w:r w:rsidRPr="00E15BC0">
              <w:rPr>
                <w:rFonts w:ascii="Calibri" w:hAnsi="Calibri" w:cs="Calibri"/>
                <w:sz w:val="22"/>
              </w:rPr>
              <w:br/>
              <w:t xml:space="preserve"> Done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Modifications at required position.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 w:cs="Calibri"/>
                <w:sz w:val="22"/>
              </w:rPr>
            </w:pPr>
            <w:r w:rsidRPr="00E15BC0">
              <w:rPr>
                <w:rFonts w:ascii="Calibri" w:hAnsi="Calibri" w:cs="Calibri"/>
                <w:sz w:val="22"/>
              </w:rPr>
              <w:t xml:space="preserve"> SAP Notes &amp;Documentation Creation as a SAP employee.</w:t>
            </w:r>
          </w:p>
          <w:p w:rsidR="00E15BC0" w:rsidRPr="00BE4213" w:rsidRDefault="00E15BC0" w:rsidP="00E15BC0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15BC0" w:rsidRPr="009F10AE" w:rsidTr="009A30E3">
        <w:tc>
          <w:tcPr>
            <w:tcW w:w="517" w:type="dxa"/>
            <w:shd w:val="clear" w:color="auto" w:fill="auto"/>
          </w:tcPr>
          <w:p w:rsidR="00E15BC0" w:rsidRPr="00BE4213" w:rsidRDefault="00E15BC0" w:rsidP="00E15BC0">
            <w:pPr>
              <w:pStyle w:val="Header"/>
              <w:tabs>
                <w:tab w:val="right" w:pos="2646"/>
                <w:tab w:val="right" w:pos="9180"/>
              </w:tabs>
              <w:spacing w:before="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933" w:type="dxa"/>
            <w:shd w:val="clear" w:color="auto" w:fill="auto"/>
          </w:tcPr>
          <w:p w:rsidR="00E15BC0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E15BC0" w:rsidRDefault="00E15BC0" w:rsidP="00E15BC0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SAP </w:t>
            </w:r>
            <w:r w:rsidRPr="00E15BC0">
              <w:rPr>
                <w:rFonts w:ascii="Calibri" w:hAnsi="Calibri" w:cs="Calibri"/>
                <w:b/>
                <w:sz w:val="22"/>
              </w:rPr>
              <w:t xml:space="preserve"> India Pvt. Ltd/</w:t>
            </w:r>
            <w:r>
              <w:rPr>
                <w:rFonts w:ascii="Calibri" w:hAnsi="Calibri" w:cs="Calibri"/>
                <w:b/>
                <w:sz w:val="22"/>
              </w:rPr>
              <w:t>Pohjola, Finland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506669" w:rsidP="00587D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="00E15BC0">
              <w:rPr>
                <w:rFonts w:ascii="Calibri" w:hAnsi="Calibri"/>
                <w:sz w:val="22"/>
                <w:szCs w:val="22"/>
              </w:rPr>
              <w:t>Application Developer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506669" w:rsidP="00587D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587D6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15BC0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>05</w:t>
            </w:r>
            <w:r w:rsidR="00E15BC0">
              <w:rPr>
                <w:rFonts w:ascii="Calibri" w:hAnsi="Calibri"/>
                <w:sz w:val="22"/>
                <w:szCs w:val="22"/>
              </w:rPr>
              <w:t xml:space="preserve"> Jan – 2</w:t>
            </w:r>
            <w:r>
              <w:rPr>
                <w:rFonts w:ascii="Calibri" w:hAnsi="Calibri"/>
                <w:sz w:val="22"/>
                <w:szCs w:val="22"/>
              </w:rPr>
              <w:t>005</w:t>
            </w:r>
            <w:r w:rsidR="00E15BC0">
              <w:rPr>
                <w:rFonts w:ascii="Calibri" w:hAnsi="Calibri"/>
                <w:sz w:val="22"/>
                <w:szCs w:val="22"/>
              </w:rPr>
              <w:t xml:space="preserve"> July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E15BC0" w:rsidRDefault="00E15BC0" w:rsidP="00E15BC0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Implemented and Provided Support for E-Recruitment Through Workflow and Business Server Pages (BSP).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lastRenderedPageBreak/>
              <w:t>Participated extensively in debugging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 Tasks has been created and in required positions in support of decision making in e-recruitment process.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 Made the Changes to provide default and Refresh values in the BSP.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 PO Release strategy workflows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 Experience in Workflow Customization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 Creation of custom Business Objects.</w:t>
            </w:r>
          </w:p>
          <w:p w:rsidR="00E15BC0" w:rsidRPr="00BE4213" w:rsidRDefault="00E15BC0" w:rsidP="00581A96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BE4213" w:rsidRDefault="00E15BC0" w:rsidP="00BE4213">
            <w:pPr>
              <w:pStyle w:val="Header"/>
              <w:tabs>
                <w:tab w:val="right" w:pos="2646"/>
                <w:tab w:val="right" w:pos="9180"/>
              </w:tabs>
              <w:spacing w:before="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12</w:t>
            </w:r>
          </w:p>
        </w:tc>
        <w:tc>
          <w:tcPr>
            <w:tcW w:w="1933" w:type="dxa"/>
            <w:shd w:val="clear" w:color="auto" w:fill="auto"/>
          </w:tcPr>
          <w:p w:rsidR="00E15BC0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E15BC0" w:rsidRDefault="00E15BC0" w:rsidP="00E15BC0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SAP </w:t>
            </w:r>
            <w:r w:rsidRPr="00E15BC0">
              <w:rPr>
                <w:rFonts w:ascii="Calibri" w:hAnsi="Calibri" w:cs="Calibri"/>
                <w:b/>
                <w:sz w:val="22"/>
              </w:rPr>
              <w:t xml:space="preserve"> India Pvt. Ltd/ INA Schaeffer KG, Germany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506669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="00E15BC0">
              <w:rPr>
                <w:rFonts w:ascii="Calibri" w:hAnsi="Calibri"/>
                <w:sz w:val="22"/>
                <w:szCs w:val="22"/>
              </w:rPr>
              <w:t>Application Developer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506669" w:rsidP="00506669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2004 Aug</w:t>
            </w:r>
            <w:r w:rsidR="00E15BC0">
              <w:rPr>
                <w:rFonts w:ascii="Calibri" w:hAnsi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/>
                <w:sz w:val="22"/>
                <w:szCs w:val="22"/>
              </w:rPr>
              <w:t>2004 Dec</w:t>
            </w:r>
          </w:p>
        </w:tc>
      </w:tr>
      <w:tr w:rsidR="00E15BC0" w:rsidRPr="00354511" w:rsidTr="009A30E3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506669" w:rsidRPr="00BE4213" w:rsidRDefault="00506669" w:rsidP="00506669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spacing w:before="60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BE4213">
              <w:rPr>
                <w:rFonts w:ascii="Calibri" w:hAnsi="Calibri"/>
                <w:sz w:val="22"/>
                <w:szCs w:val="22"/>
              </w:rPr>
              <w:t xml:space="preserve">Worked on SAP-ABAP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Implemented and made changes to the existing objects According to Unicode system. </w:t>
            </w:r>
          </w:p>
          <w:p w:rsidR="00E15BC0" w:rsidRPr="00E15BC0" w:rsidRDefault="00E15BC0" w:rsidP="00E15BC0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E15BC0">
              <w:rPr>
                <w:rFonts w:ascii="Calibri" w:hAnsi="Calibri"/>
                <w:sz w:val="22"/>
                <w:szCs w:val="22"/>
              </w:rPr>
              <w:t xml:space="preserve"> MDMP Tool used to identify the effected objects and corrected the programs/Objects with respect to Unicode</w:t>
            </w:r>
          </w:p>
          <w:p w:rsidR="00E15BC0" w:rsidRPr="00BE4213" w:rsidRDefault="00E15BC0" w:rsidP="00581A96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E15BC0" w:rsidRPr="00E15BC0" w:rsidTr="00E15BC0">
        <w:tc>
          <w:tcPr>
            <w:tcW w:w="517" w:type="dxa"/>
            <w:shd w:val="clear" w:color="auto" w:fill="auto"/>
          </w:tcPr>
          <w:p w:rsidR="00E15BC0" w:rsidRPr="00BE4213" w:rsidRDefault="00E15BC0" w:rsidP="00E15BC0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1933" w:type="dxa"/>
            <w:shd w:val="clear" w:color="auto" w:fill="auto"/>
          </w:tcPr>
          <w:p w:rsidR="00E15BC0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Company/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Client</w:t>
            </w: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:</w:t>
            </w:r>
          </w:p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A021B2" w:rsidRDefault="00E15BC0" w:rsidP="00E15BC0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 w:hanging="36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A021B2">
              <w:rPr>
                <w:rFonts w:ascii="Calibri" w:hAnsi="Calibri"/>
                <w:b/>
                <w:sz w:val="22"/>
                <w:szCs w:val="22"/>
              </w:rPr>
              <w:t xml:space="preserve">XSilica </w:t>
            </w:r>
            <w:r w:rsidR="00A021B2" w:rsidRPr="00A021B2">
              <w:rPr>
                <w:rFonts w:ascii="Calibri" w:hAnsi="Calibri"/>
                <w:b/>
                <w:sz w:val="22"/>
                <w:szCs w:val="22"/>
              </w:rPr>
              <w:t>Pvt Ltd/Pharma</w:t>
            </w:r>
          </w:p>
        </w:tc>
      </w:tr>
      <w:tr w:rsidR="00E15BC0" w:rsidRPr="00354511" w:rsidTr="00E15BC0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Role/Title: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E15BC0" w:rsidP="00E15BC0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 w:hanging="36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Application Developer</w:t>
            </w:r>
          </w:p>
        </w:tc>
      </w:tr>
      <w:tr w:rsidR="00E15BC0" w:rsidRPr="00354511" w:rsidTr="00E15BC0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Project Duration: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E15BC0" w:rsidRPr="00354511" w:rsidRDefault="00E15BC0" w:rsidP="00506669">
            <w:pPr>
              <w:pStyle w:val="Header"/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 w:hanging="36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="00506669">
              <w:rPr>
                <w:rFonts w:ascii="Calibri" w:hAnsi="Calibri"/>
                <w:sz w:val="22"/>
                <w:szCs w:val="22"/>
              </w:rPr>
              <w:t>03</w:t>
            </w:r>
            <w:r>
              <w:rPr>
                <w:rFonts w:ascii="Calibri" w:hAnsi="Calibri"/>
                <w:sz w:val="22"/>
                <w:szCs w:val="22"/>
              </w:rPr>
              <w:t xml:space="preserve"> Jan – 2</w:t>
            </w:r>
            <w:r w:rsidR="00506669">
              <w:rPr>
                <w:rFonts w:ascii="Calibri" w:hAnsi="Calibri"/>
                <w:sz w:val="22"/>
                <w:szCs w:val="22"/>
              </w:rPr>
              <w:t>004</w:t>
            </w:r>
            <w:r>
              <w:rPr>
                <w:rFonts w:ascii="Calibri" w:hAnsi="Calibri"/>
                <w:sz w:val="22"/>
                <w:szCs w:val="22"/>
              </w:rPr>
              <w:t xml:space="preserve"> July</w:t>
            </w:r>
          </w:p>
        </w:tc>
      </w:tr>
      <w:tr w:rsidR="00E15BC0" w:rsidRPr="00BE4213" w:rsidTr="00E15BC0">
        <w:tc>
          <w:tcPr>
            <w:tcW w:w="517" w:type="dxa"/>
            <w:shd w:val="clear" w:color="auto" w:fill="auto"/>
          </w:tcPr>
          <w:p w:rsidR="00E15BC0" w:rsidRPr="00354511" w:rsidRDefault="00E15BC0" w:rsidP="00581A96">
            <w:pPr>
              <w:pStyle w:val="Header"/>
              <w:tabs>
                <w:tab w:val="clear" w:pos="4320"/>
                <w:tab w:val="clear" w:pos="8640"/>
                <w:tab w:val="right" w:pos="2646"/>
                <w:tab w:val="right" w:pos="9180"/>
              </w:tabs>
              <w:spacing w:before="0" w:after="12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</w:tcPr>
          <w:p w:rsidR="00E15BC0" w:rsidRPr="00354511" w:rsidRDefault="00E15BC0" w:rsidP="00581A96">
            <w:pPr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</w:pPr>
            <w:r w:rsidRPr="00354511">
              <w:rPr>
                <w:rFonts w:ascii="Calibri" w:hAnsi="Calibri" w:cs="Calibri"/>
                <w:b/>
                <w:bCs/>
                <w:iCs/>
                <w:snapToGrid w:val="0"/>
                <w:sz w:val="22"/>
                <w:szCs w:val="22"/>
              </w:rPr>
              <w:t>Responsibilities:</w:t>
            </w:r>
          </w:p>
        </w:tc>
        <w:tc>
          <w:tcPr>
            <w:tcW w:w="7751" w:type="dxa"/>
            <w:gridSpan w:val="3"/>
            <w:shd w:val="clear" w:color="auto" w:fill="auto"/>
          </w:tcPr>
          <w:p w:rsidR="00A021B2" w:rsidRPr="00A021B2" w:rsidRDefault="00A021B2" w:rsidP="00A021B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A021B2">
              <w:rPr>
                <w:rFonts w:ascii="Calibri" w:hAnsi="Calibri"/>
                <w:sz w:val="22"/>
                <w:szCs w:val="22"/>
              </w:rPr>
              <w:t xml:space="preserve">Created BDC programs for Material Master and BOM </w:t>
            </w:r>
          </w:p>
          <w:p w:rsidR="00A021B2" w:rsidRPr="00A021B2" w:rsidRDefault="00A021B2" w:rsidP="00A021B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A021B2">
              <w:rPr>
                <w:rFonts w:ascii="Calibri" w:hAnsi="Calibri"/>
                <w:sz w:val="22"/>
                <w:szCs w:val="22"/>
              </w:rPr>
              <w:t xml:space="preserve"> Modified standard SAP Smart form for SD Invoice </w:t>
            </w:r>
          </w:p>
          <w:p w:rsidR="00A021B2" w:rsidRPr="00A021B2" w:rsidRDefault="00A021B2" w:rsidP="00A021B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A021B2">
              <w:rPr>
                <w:rFonts w:ascii="Calibri" w:hAnsi="Calibri"/>
                <w:sz w:val="22"/>
                <w:szCs w:val="22"/>
              </w:rPr>
              <w:t xml:space="preserve"> Worked on reports in Customer out standings in open and closed items and Aging report based on the Baseline date</w:t>
            </w:r>
          </w:p>
          <w:p w:rsidR="00E15BC0" w:rsidRPr="00BE4213" w:rsidRDefault="00A021B2" w:rsidP="00A021B2">
            <w:pPr>
              <w:pStyle w:val="Header"/>
              <w:numPr>
                <w:ilvl w:val="1"/>
                <w:numId w:val="4"/>
              </w:numPr>
              <w:tabs>
                <w:tab w:val="clear" w:pos="4320"/>
                <w:tab w:val="clear" w:pos="8640"/>
              </w:tabs>
              <w:spacing w:beforeAutospacing="1" w:after="0" w:line="240" w:lineRule="auto"/>
              <w:ind w:left="360"/>
              <w:jc w:val="left"/>
              <w:rPr>
                <w:rFonts w:ascii="Calibri" w:hAnsi="Calibri"/>
                <w:sz w:val="22"/>
                <w:szCs w:val="22"/>
              </w:rPr>
            </w:pPr>
            <w:r w:rsidRPr="00A021B2">
              <w:rPr>
                <w:rFonts w:ascii="Calibri" w:hAnsi="Calibri"/>
                <w:sz w:val="22"/>
                <w:szCs w:val="22"/>
              </w:rPr>
              <w:t xml:space="preserve"> Modified standard SAP Script Layout Sets for Bill of Lading and Pick List.</w:t>
            </w:r>
          </w:p>
        </w:tc>
      </w:tr>
    </w:tbl>
    <w:p w:rsidR="00351D4B" w:rsidRPr="00381896" w:rsidRDefault="00EF54E9" w:rsidP="009D32B8">
      <w:pPr>
        <w:pStyle w:val="Heading1"/>
        <w:pBdr>
          <w:bottom w:val="single" w:sz="4" w:space="0" w:color="808080"/>
        </w:pBdr>
        <w:tabs>
          <w:tab w:val="left" w:pos="6480"/>
        </w:tabs>
        <w:spacing w:before="540" w:after="200" w:line="276" w:lineRule="auto"/>
        <w:rPr>
          <w:rFonts w:ascii="Calibri" w:hAnsi="Calibri"/>
          <w:b w:val="0"/>
          <w:i w:val="0"/>
          <w:color w:val="2E74B5"/>
          <w:sz w:val="28"/>
          <w:szCs w:val="28"/>
        </w:rPr>
      </w:pPr>
      <w:r w:rsidRPr="00381896">
        <w:rPr>
          <w:rFonts w:ascii="Calibri" w:hAnsi="Calibri"/>
          <w:b w:val="0"/>
          <w:i w:val="0"/>
          <w:color w:val="2E74B5"/>
          <w:sz w:val="28"/>
          <w:szCs w:val="28"/>
        </w:rPr>
        <w:t>Training, Certifications &amp; Affiliations</w:t>
      </w:r>
    </w:p>
    <w:p w:rsidR="006E33D3" w:rsidRDefault="0058363A" w:rsidP="003E29AE">
      <w:pPr>
        <w:pStyle w:val="ListParagraph"/>
        <w:numPr>
          <w:ilvl w:val="0"/>
          <w:numId w:val="4"/>
        </w:numPr>
        <w:spacing w:after="120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>SAP PI Certified from SAP A.G</w:t>
      </w:r>
      <w:r w:rsidR="00C84230">
        <w:rPr>
          <w:rFonts w:ascii="Calibri" w:hAnsi="Calibri" w:cs="Calibri"/>
          <w:noProof/>
          <w:sz w:val="22"/>
        </w:rPr>
        <w:t xml:space="preserve"> in 2005</w:t>
      </w:r>
    </w:p>
    <w:p w:rsidR="00C8027A" w:rsidRPr="00381896" w:rsidRDefault="00C8027A" w:rsidP="00C8027A">
      <w:pPr>
        <w:pStyle w:val="Heading1"/>
        <w:pBdr>
          <w:bottom w:val="single" w:sz="4" w:space="0" w:color="808080"/>
        </w:pBdr>
        <w:tabs>
          <w:tab w:val="left" w:pos="6480"/>
        </w:tabs>
        <w:spacing w:before="540" w:after="200" w:line="276" w:lineRule="auto"/>
        <w:rPr>
          <w:rFonts w:ascii="Calibri" w:hAnsi="Calibri"/>
          <w:b w:val="0"/>
          <w:i w:val="0"/>
          <w:color w:val="2E74B5"/>
          <w:sz w:val="28"/>
          <w:szCs w:val="28"/>
        </w:rPr>
      </w:pPr>
      <w:r w:rsidRPr="00381896">
        <w:rPr>
          <w:rFonts w:ascii="Calibri" w:hAnsi="Calibri"/>
          <w:b w:val="0"/>
          <w:i w:val="0"/>
          <w:color w:val="2E74B5"/>
          <w:sz w:val="28"/>
          <w:szCs w:val="28"/>
        </w:rPr>
        <w:t>Published &amp; Presented</w:t>
      </w:r>
      <w:r w:rsidR="00AB13A1">
        <w:rPr>
          <w:rFonts w:ascii="Calibri" w:hAnsi="Calibri"/>
          <w:b w:val="0"/>
          <w:i w:val="0"/>
          <w:color w:val="2E74B5"/>
          <w:sz w:val="28"/>
          <w:szCs w:val="28"/>
        </w:rPr>
        <w:t xml:space="preserve"> / Awards</w:t>
      </w:r>
    </w:p>
    <w:p w:rsidR="002B6675" w:rsidRPr="0058363A" w:rsidRDefault="0058363A" w:rsidP="00A6246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t>Given White papers on SAP Adobe forms</w:t>
      </w:r>
      <w:r w:rsidR="00FE1BA7">
        <w:rPr>
          <w:rFonts w:ascii="Calibri" w:hAnsi="Calibri" w:cs="Arial"/>
          <w:noProof/>
          <w:sz w:val="22"/>
          <w:szCs w:val="22"/>
        </w:rPr>
        <w:t xml:space="preserve">, SAP XI, SAP ALV </w:t>
      </w:r>
      <w:r>
        <w:rPr>
          <w:rFonts w:ascii="Calibri" w:hAnsi="Calibri" w:cs="Arial"/>
          <w:noProof/>
          <w:sz w:val="22"/>
          <w:szCs w:val="22"/>
        </w:rPr>
        <w:t xml:space="preserve"> &amp; Pubilshed in SDN forum during solution validation in 2005.</w:t>
      </w:r>
    </w:p>
    <w:p w:rsidR="0058363A" w:rsidRDefault="0058363A" w:rsidP="0058363A">
      <w:pPr>
        <w:pStyle w:val="ListParagraph"/>
        <w:numPr>
          <w:ilvl w:val="0"/>
          <w:numId w:val="4"/>
        </w:numPr>
        <w:spacing w:after="120"/>
        <w:rPr>
          <w:rFonts w:ascii="Calibri" w:hAnsi="Calibri" w:cs="Calibri"/>
          <w:noProof/>
          <w:sz w:val="22"/>
        </w:rPr>
      </w:pPr>
      <w:r>
        <w:rPr>
          <w:rFonts w:ascii="Calibri" w:hAnsi="Calibri" w:cs="Calibri"/>
          <w:noProof/>
          <w:sz w:val="22"/>
        </w:rPr>
        <w:t xml:space="preserve">Won </w:t>
      </w:r>
      <w:r w:rsidR="00BF7242">
        <w:rPr>
          <w:rFonts w:ascii="Calibri" w:hAnsi="Calibri" w:cs="Calibri"/>
          <w:noProof/>
          <w:sz w:val="22"/>
        </w:rPr>
        <w:t xml:space="preserve">Work </w:t>
      </w:r>
      <w:r>
        <w:rPr>
          <w:rFonts w:ascii="Calibri" w:hAnsi="Calibri" w:cs="Calibri"/>
          <w:noProof/>
          <w:sz w:val="22"/>
        </w:rPr>
        <w:t xml:space="preserve">Excellence Award from </w:t>
      </w:r>
      <w:r w:rsidR="00BF7242">
        <w:rPr>
          <w:rFonts w:ascii="Calibri" w:hAnsi="Calibri" w:cs="Calibri"/>
          <w:noProof/>
          <w:sz w:val="22"/>
        </w:rPr>
        <w:t>SAP India Pvt.Ltd</w:t>
      </w:r>
      <w:r>
        <w:rPr>
          <w:rFonts w:ascii="Calibri" w:hAnsi="Calibri" w:cs="Calibri"/>
          <w:noProof/>
          <w:sz w:val="22"/>
        </w:rPr>
        <w:t>(R&amp;D)</w:t>
      </w:r>
    </w:p>
    <w:p w:rsidR="00EF54E9" w:rsidRPr="00381896" w:rsidRDefault="00EF54E9" w:rsidP="00EF54E9">
      <w:pPr>
        <w:pStyle w:val="Heading1"/>
        <w:pBdr>
          <w:bottom w:val="single" w:sz="4" w:space="0" w:color="808080"/>
        </w:pBdr>
        <w:tabs>
          <w:tab w:val="left" w:pos="6480"/>
        </w:tabs>
        <w:spacing w:before="540" w:after="200" w:line="276" w:lineRule="auto"/>
        <w:rPr>
          <w:rFonts w:ascii="Calibri" w:hAnsi="Calibri"/>
          <w:b w:val="0"/>
          <w:i w:val="0"/>
          <w:color w:val="2E74B5"/>
          <w:sz w:val="28"/>
          <w:szCs w:val="28"/>
        </w:rPr>
      </w:pPr>
      <w:r w:rsidRPr="00381896">
        <w:rPr>
          <w:rFonts w:ascii="Calibri" w:hAnsi="Calibri"/>
          <w:b w:val="0"/>
          <w:i w:val="0"/>
          <w:color w:val="2E74B5"/>
          <w:sz w:val="28"/>
          <w:szCs w:val="28"/>
        </w:rPr>
        <w:lastRenderedPageBreak/>
        <w:t>Higher Education</w:t>
      </w:r>
    </w:p>
    <w:p w:rsidR="004B0B7F" w:rsidRPr="00506669" w:rsidRDefault="00332DBA" w:rsidP="00C35851">
      <w:pPr>
        <w:pStyle w:val="ListParagraph"/>
        <w:numPr>
          <w:ilvl w:val="0"/>
          <w:numId w:val="4"/>
        </w:numPr>
        <w:spacing w:after="120"/>
        <w:rPr>
          <w:rFonts w:ascii="Calibri" w:hAnsi="Calibri" w:cs="Calibri"/>
          <w:noProof/>
          <w:sz w:val="22"/>
        </w:rPr>
      </w:pPr>
      <w:r w:rsidRPr="00506669">
        <w:rPr>
          <w:rFonts w:ascii="Calibri" w:hAnsi="Calibri" w:cs="Calibri"/>
          <w:noProof/>
          <w:sz w:val="22"/>
        </w:rPr>
        <w:t>Master of Computer Applications [MCA]</w:t>
      </w:r>
    </w:p>
    <w:sectPr w:rsidR="004B0B7F" w:rsidRPr="00506669" w:rsidSect="00EF5150">
      <w:headerReference w:type="default" r:id="rId11"/>
      <w:footerReference w:type="default" r:id="rId12"/>
      <w:pgSz w:w="12240" w:h="15840"/>
      <w:pgMar w:top="1440" w:right="1080" w:bottom="1440" w:left="1080" w:header="720" w:footer="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4D" w:rsidRDefault="00D5254D">
      <w:r>
        <w:separator/>
      </w:r>
    </w:p>
  </w:endnote>
  <w:endnote w:type="continuationSeparator" w:id="0">
    <w:p w:rsidR="00D5254D" w:rsidRDefault="00D5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1C" w:rsidRPr="00EF5150" w:rsidRDefault="00B6583C" w:rsidP="00EF5150">
    <w:pPr>
      <w:pStyle w:val="Footer"/>
      <w:tabs>
        <w:tab w:val="clear" w:pos="8306"/>
        <w:tab w:val="center" w:pos="9720"/>
        <w:tab w:val="left" w:pos="10170"/>
      </w:tabs>
      <w:spacing w:before="240" w:after="240"/>
      <w:rPr>
        <w:rStyle w:val="PageNumber"/>
        <w:rFonts w:ascii="Calibri" w:hAnsi="Calibri" w:cs="Arial"/>
        <w:sz w:val="18"/>
        <w:szCs w:val="18"/>
      </w:rPr>
    </w:pPr>
    <w:r>
      <w:rPr>
        <w:rStyle w:val="PageNumber"/>
        <w:rFonts w:ascii="Calibri" w:hAnsi="Calibri" w:cs="Arial"/>
        <w:sz w:val="18"/>
        <w:szCs w:val="18"/>
      </w:rPr>
      <w:t xml:space="preserve">SAP </w:t>
    </w:r>
    <w:r w:rsidR="002B6675">
      <w:rPr>
        <w:rStyle w:val="PageNumber"/>
        <w:rFonts w:ascii="Calibri" w:hAnsi="Calibri" w:cs="Arial"/>
        <w:sz w:val="18"/>
        <w:szCs w:val="18"/>
      </w:rPr>
      <w:t>Resume</w:t>
    </w:r>
    <w:r w:rsidR="0040301C" w:rsidRPr="00EF5150">
      <w:rPr>
        <w:rStyle w:val="PageNumber"/>
        <w:rFonts w:ascii="Calibri" w:hAnsi="Calibri" w:cs="Arial"/>
        <w:sz w:val="18"/>
        <w:szCs w:val="18"/>
      </w:rPr>
      <w:t xml:space="preserve"> | </w:t>
    </w:r>
    <w:r w:rsidR="00332DBA">
      <w:rPr>
        <w:rStyle w:val="PageNumber"/>
        <w:rFonts w:ascii="Calibri" w:hAnsi="Calibri" w:cs="Arial"/>
        <w:sz w:val="18"/>
        <w:szCs w:val="18"/>
      </w:rPr>
      <w:t xml:space="preserve">Durga B Andukuri  </w:t>
    </w:r>
    <w:r w:rsidR="006D137F">
      <w:rPr>
        <w:rStyle w:val="PageNumber"/>
        <w:rFonts w:ascii="Calibri" w:hAnsi="Calibri" w:cs="Arial"/>
        <w:sz w:val="18"/>
        <w:szCs w:val="18"/>
      </w:rPr>
      <w:tab/>
    </w:r>
    <w:r w:rsidR="0040301C" w:rsidRPr="00EF5150">
      <w:rPr>
        <w:rStyle w:val="PageNumber"/>
        <w:rFonts w:ascii="Calibri" w:hAnsi="Calibri" w:cs="Arial"/>
        <w:sz w:val="18"/>
        <w:szCs w:val="18"/>
      </w:rPr>
      <w:tab/>
    </w:r>
    <w:r w:rsidR="00E04F53">
      <w:rPr>
        <w:rStyle w:val="PageNumber"/>
        <w:rFonts w:ascii="Calibri" w:hAnsi="Calibri" w:cs="Arial"/>
        <w:sz w:val="18"/>
        <w:szCs w:val="18"/>
      </w:rPr>
      <w:t xml:space="preserve">  </w:t>
    </w:r>
    <w:r w:rsidR="0040301C" w:rsidRPr="00EF5150">
      <w:rPr>
        <w:rStyle w:val="PageNumber"/>
        <w:rFonts w:ascii="Calibri" w:hAnsi="Calibri" w:cs="Arial"/>
        <w:sz w:val="18"/>
        <w:szCs w:val="18"/>
      </w:rPr>
      <w:t xml:space="preserve">Page </w:t>
    </w:r>
    <w:r w:rsidR="009E3509" w:rsidRPr="00EF5150">
      <w:rPr>
        <w:rStyle w:val="PageNumber"/>
        <w:rFonts w:ascii="Calibri" w:hAnsi="Calibri" w:cs="Arial"/>
        <w:sz w:val="18"/>
        <w:szCs w:val="18"/>
      </w:rPr>
      <w:fldChar w:fldCharType="begin"/>
    </w:r>
    <w:r w:rsidR="0040301C" w:rsidRPr="00EF5150">
      <w:rPr>
        <w:rStyle w:val="PageNumber"/>
        <w:rFonts w:ascii="Calibri" w:hAnsi="Calibri" w:cs="Arial"/>
        <w:sz w:val="18"/>
        <w:szCs w:val="18"/>
      </w:rPr>
      <w:instrText xml:space="preserve">PAGE </w:instrText>
    </w:r>
    <w:r w:rsidR="009E3509" w:rsidRPr="00EF5150">
      <w:rPr>
        <w:rStyle w:val="PageNumber"/>
        <w:rFonts w:ascii="Calibri" w:hAnsi="Calibri" w:cs="Arial"/>
        <w:sz w:val="18"/>
        <w:szCs w:val="18"/>
      </w:rPr>
      <w:fldChar w:fldCharType="separate"/>
    </w:r>
    <w:r w:rsidR="00007A2A">
      <w:rPr>
        <w:rStyle w:val="PageNumber"/>
        <w:rFonts w:ascii="Calibri" w:hAnsi="Calibri" w:cs="Arial"/>
        <w:noProof/>
        <w:sz w:val="18"/>
        <w:szCs w:val="18"/>
      </w:rPr>
      <w:t>1</w:t>
    </w:r>
    <w:r w:rsidR="009E3509" w:rsidRPr="00EF5150">
      <w:rPr>
        <w:rStyle w:val="PageNumber"/>
        <w:rFonts w:ascii="Calibri" w:hAnsi="Calibri" w:cs="Arial"/>
        <w:sz w:val="18"/>
        <w:szCs w:val="18"/>
      </w:rPr>
      <w:fldChar w:fldCharType="end"/>
    </w:r>
    <w:r w:rsidR="0040301C" w:rsidRPr="00EF5150">
      <w:rPr>
        <w:rStyle w:val="PageNumber"/>
        <w:rFonts w:ascii="Calibri" w:hAnsi="Calibri" w:cs="Arial"/>
        <w:sz w:val="18"/>
        <w:szCs w:val="18"/>
      </w:rPr>
      <w:t xml:space="preserve"> / </w:t>
    </w:r>
    <w:r w:rsidR="009E3509" w:rsidRPr="00EF5150">
      <w:rPr>
        <w:rStyle w:val="PageNumber"/>
        <w:rFonts w:ascii="Calibri" w:hAnsi="Calibri" w:cs="Arial"/>
        <w:sz w:val="18"/>
        <w:szCs w:val="18"/>
      </w:rPr>
      <w:fldChar w:fldCharType="begin"/>
    </w:r>
    <w:r w:rsidR="0040301C" w:rsidRPr="00EF5150">
      <w:rPr>
        <w:rStyle w:val="PageNumber"/>
        <w:rFonts w:ascii="Calibri" w:hAnsi="Calibri" w:cs="Arial"/>
        <w:sz w:val="18"/>
        <w:szCs w:val="18"/>
      </w:rPr>
      <w:instrText xml:space="preserve"> NUMPAGES </w:instrText>
    </w:r>
    <w:r w:rsidR="009E3509" w:rsidRPr="00EF5150">
      <w:rPr>
        <w:rStyle w:val="PageNumber"/>
        <w:rFonts w:ascii="Calibri" w:hAnsi="Calibri" w:cs="Arial"/>
        <w:sz w:val="18"/>
        <w:szCs w:val="18"/>
      </w:rPr>
      <w:fldChar w:fldCharType="separate"/>
    </w:r>
    <w:r w:rsidR="00007A2A">
      <w:rPr>
        <w:rStyle w:val="PageNumber"/>
        <w:rFonts w:ascii="Calibri" w:hAnsi="Calibri" w:cs="Arial"/>
        <w:noProof/>
        <w:sz w:val="18"/>
        <w:szCs w:val="18"/>
      </w:rPr>
      <w:t>8</w:t>
    </w:r>
    <w:r w:rsidR="009E3509" w:rsidRPr="00EF5150">
      <w:rPr>
        <w:rStyle w:val="PageNumber"/>
        <w:rFonts w:ascii="Calibri" w:hAnsi="Calibri" w:cs="Arial"/>
        <w:sz w:val="18"/>
        <w:szCs w:val="18"/>
      </w:rPr>
      <w:fldChar w:fldCharType="end"/>
    </w:r>
  </w:p>
  <w:p w:rsidR="0040301C" w:rsidRDefault="00403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4D" w:rsidRDefault="00D5254D">
      <w:r>
        <w:separator/>
      </w:r>
    </w:p>
  </w:footnote>
  <w:footnote w:type="continuationSeparator" w:id="0">
    <w:p w:rsidR="00D5254D" w:rsidRDefault="00D5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11B" w:rsidRPr="00BF7242" w:rsidRDefault="00BF7242" w:rsidP="00787AF3">
    <w:pPr>
      <w:pStyle w:val="Name"/>
      <w:rPr>
        <w:rFonts w:ascii="Centaur" w:hAnsi="Centaur"/>
        <w:i/>
        <w:sz w:val="20"/>
      </w:rPr>
    </w:pPr>
    <w:r w:rsidRPr="00BF7242">
      <w:rPr>
        <w:rFonts w:ascii="Centaur" w:hAnsi="Centaur"/>
        <w:i/>
        <w:noProof/>
        <w:sz w:val="20"/>
      </w:rPr>
      <w:t>D</w:t>
    </w:r>
    <w:r>
      <w:rPr>
        <w:rFonts w:ascii="Centaur" w:hAnsi="Centaur"/>
        <w:i/>
        <w:noProof/>
        <w:sz w:val="20"/>
      </w:rPr>
      <w:t xml:space="preserve">urga B Andukuri  </w:t>
    </w:r>
    <w:r w:rsidR="00787AF3">
      <w:rPr>
        <w:rFonts w:ascii="Centaur" w:hAnsi="Centaur"/>
        <w:i/>
        <w:noProof/>
        <w:sz w:val="20"/>
      </w:rPr>
      <w:t xml:space="preserve">                                                                                                                                                         </w:t>
    </w:r>
    <w:r>
      <w:rPr>
        <w:rFonts w:ascii="Centaur" w:hAnsi="Centaur"/>
        <w:i/>
        <w:noProof/>
        <w:sz w:val="20"/>
      </w:rPr>
      <w:t>SAP ABAP Resume</w:t>
    </w:r>
  </w:p>
  <w:p w:rsidR="00A0611B" w:rsidRPr="00A0611B" w:rsidRDefault="00A0611B" w:rsidP="00A0611B">
    <w:pPr>
      <w:pStyle w:val="Tit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FirstListText"/>
      <w:lvlText w:val="*"/>
      <w:lvlJc w:val="left"/>
    </w:lvl>
  </w:abstractNum>
  <w:abstractNum w:abstractNumId="1" w15:restartNumberingAfterBreak="0">
    <w:nsid w:val="08705A37"/>
    <w:multiLevelType w:val="hybridMultilevel"/>
    <w:tmpl w:val="0A26C3B4"/>
    <w:lvl w:ilvl="0" w:tplc="4ABEB0E4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2" w15:restartNumberingAfterBreak="0">
    <w:nsid w:val="12FB572D"/>
    <w:multiLevelType w:val="hybridMultilevel"/>
    <w:tmpl w:val="43DCB5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615DD4"/>
    <w:multiLevelType w:val="hybridMultilevel"/>
    <w:tmpl w:val="D01C4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FF490F"/>
    <w:multiLevelType w:val="hybridMultilevel"/>
    <w:tmpl w:val="2D36E0D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655865"/>
    <w:multiLevelType w:val="hybridMultilevel"/>
    <w:tmpl w:val="8AE02A9C"/>
    <w:lvl w:ilvl="0" w:tplc="F0103C60">
      <w:start w:val="1"/>
      <w:numFmt w:val="bullet"/>
      <w:pStyle w:val="sidebarbulletstyl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3C05E7"/>
    <w:multiLevelType w:val="hybridMultilevel"/>
    <w:tmpl w:val="1AC08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2D35C4"/>
    <w:multiLevelType w:val="hybridMultilevel"/>
    <w:tmpl w:val="B818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00B66"/>
    <w:multiLevelType w:val="hybridMultilevel"/>
    <w:tmpl w:val="C9569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6041E"/>
    <w:multiLevelType w:val="hybridMultilevel"/>
    <w:tmpl w:val="2F4A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40F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BA191B"/>
    <w:multiLevelType w:val="hybridMultilevel"/>
    <w:tmpl w:val="4A564452"/>
    <w:lvl w:ilvl="0" w:tplc="65889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E5622"/>
    <w:multiLevelType w:val="hybridMultilevel"/>
    <w:tmpl w:val="D048E168"/>
    <w:lvl w:ilvl="0" w:tplc="E4E00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82279E8"/>
    <w:multiLevelType w:val="hybridMultilevel"/>
    <w:tmpl w:val="532C1D42"/>
    <w:lvl w:ilvl="0" w:tplc="C0CCC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D5619DF"/>
    <w:multiLevelType w:val="hybridMultilevel"/>
    <w:tmpl w:val="60923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6A26F6"/>
    <w:multiLevelType w:val="hybridMultilevel"/>
    <w:tmpl w:val="52CCCF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15"/>
  </w:num>
  <w:num w:numId="8">
    <w:abstractNumId w:val="3"/>
  </w:num>
  <w:num w:numId="9">
    <w:abstractNumId w:val="0"/>
    <w:lvlOverride w:ilvl="0">
      <w:lvl w:ilvl="0">
        <w:start w:val="1"/>
        <w:numFmt w:val="bullet"/>
        <w:pStyle w:val="FirstListTex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7"/>
  </w:num>
  <w:num w:numId="15">
    <w:abstractNumId w:val="1"/>
  </w:num>
  <w:num w:numId="1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E7"/>
    <w:rsid w:val="00007A2A"/>
    <w:rsid w:val="00023F12"/>
    <w:rsid w:val="000274E1"/>
    <w:rsid w:val="00033E5E"/>
    <w:rsid w:val="00035D6E"/>
    <w:rsid w:val="00036D11"/>
    <w:rsid w:val="0003789D"/>
    <w:rsid w:val="00042059"/>
    <w:rsid w:val="000449FB"/>
    <w:rsid w:val="00047810"/>
    <w:rsid w:val="00067C26"/>
    <w:rsid w:val="00070850"/>
    <w:rsid w:val="000729F5"/>
    <w:rsid w:val="00073103"/>
    <w:rsid w:val="00074D6C"/>
    <w:rsid w:val="0007747F"/>
    <w:rsid w:val="00092CB3"/>
    <w:rsid w:val="00097F0B"/>
    <w:rsid w:val="000C3BE1"/>
    <w:rsid w:val="000D1591"/>
    <w:rsid w:val="000D7000"/>
    <w:rsid w:val="000E714B"/>
    <w:rsid w:val="000E7FCD"/>
    <w:rsid w:val="001075DC"/>
    <w:rsid w:val="0011585D"/>
    <w:rsid w:val="001207EB"/>
    <w:rsid w:val="0012213B"/>
    <w:rsid w:val="001254A9"/>
    <w:rsid w:val="00134D8C"/>
    <w:rsid w:val="00142E06"/>
    <w:rsid w:val="00146139"/>
    <w:rsid w:val="001551D4"/>
    <w:rsid w:val="00172BB3"/>
    <w:rsid w:val="00181310"/>
    <w:rsid w:val="00182957"/>
    <w:rsid w:val="0018299C"/>
    <w:rsid w:val="00186321"/>
    <w:rsid w:val="00195599"/>
    <w:rsid w:val="001957C1"/>
    <w:rsid w:val="00195D31"/>
    <w:rsid w:val="001B11FC"/>
    <w:rsid w:val="001B2114"/>
    <w:rsid w:val="001D3779"/>
    <w:rsid w:val="001E455C"/>
    <w:rsid w:val="001E463C"/>
    <w:rsid w:val="001F24DD"/>
    <w:rsid w:val="001F5B09"/>
    <w:rsid w:val="001F7EF2"/>
    <w:rsid w:val="00204129"/>
    <w:rsid w:val="0021027B"/>
    <w:rsid w:val="002122C5"/>
    <w:rsid w:val="0021364F"/>
    <w:rsid w:val="002179BB"/>
    <w:rsid w:val="00220AF2"/>
    <w:rsid w:val="002218E7"/>
    <w:rsid w:val="0022400D"/>
    <w:rsid w:val="00226DF9"/>
    <w:rsid w:val="002300B2"/>
    <w:rsid w:val="0023733F"/>
    <w:rsid w:val="00240980"/>
    <w:rsid w:val="00244150"/>
    <w:rsid w:val="00250569"/>
    <w:rsid w:val="002508F3"/>
    <w:rsid w:val="002519AF"/>
    <w:rsid w:val="0025735C"/>
    <w:rsid w:val="00260C83"/>
    <w:rsid w:val="0026562E"/>
    <w:rsid w:val="002706D6"/>
    <w:rsid w:val="002759C1"/>
    <w:rsid w:val="00275D37"/>
    <w:rsid w:val="00277BBA"/>
    <w:rsid w:val="00284939"/>
    <w:rsid w:val="0029745D"/>
    <w:rsid w:val="002A01BC"/>
    <w:rsid w:val="002A094A"/>
    <w:rsid w:val="002B5422"/>
    <w:rsid w:val="002B6675"/>
    <w:rsid w:val="002B781C"/>
    <w:rsid w:val="002C1E08"/>
    <w:rsid w:val="002C68F2"/>
    <w:rsid w:val="002D1D60"/>
    <w:rsid w:val="002D5D3C"/>
    <w:rsid w:val="002D7027"/>
    <w:rsid w:val="002E2D2C"/>
    <w:rsid w:val="002E5309"/>
    <w:rsid w:val="002F679A"/>
    <w:rsid w:val="002F7869"/>
    <w:rsid w:val="003012AA"/>
    <w:rsid w:val="00303D91"/>
    <w:rsid w:val="00310B07"/>
    <w:rsid w:val="003132C9"/>
    <w:rsid w:val="00313E72"/>
    <w:rsid w:val="00324EDF"/>
    <w:rsid w:val="003329BB"/>
    <w:rsid w:val="00332DBA"/>
    <w:rsid w:val="00332E22"/>
    <w:rsid w:val="003355BA"/>
    <w:rsid w:val="00335EED"/>
    <w:rsid w:val="0034352F"/>
    <w:rsid w:val="00347EDB"/>
    <w:rsid w:val="00351D4B"/>
    <w:rsid w:val="00354511"/>
    <w:rsid w:val="00354810"/>
    <w:rsid w:val="00361FDD"/>
    <w:rsid w:val="00362020"/>
    <w:rsid w:val="0036558E"/>
    <w:rsid w:val="00380021"/>
    <w:rsid w:val="00381896"/>
    <w:rsid w:val="003978B6"/>
    <w:rsid w:val="003A0C1C"/>
    <w:rsid w:val="003D1268"/>
    <w:rsid w:val="003E19D0"/>
    <w:rsid w:val="003E29AE"/>
    <w:rsid w:val="003E4058"/>
    <w:rsid w:val="003F3EB6"/>
    <w:rsid w:val="003F6877"/>
    <w:rsid w:val="004015A9"/>
    <w:rsid w:val="0040301C"/>
    <w:rsid w:val="0040509F"/>
    <w:rsid w:val="00405BA1"/>
    <w:rsid w:val="0042073D"/>
    <w:rsid w:val="00423496"/>
    <w:rsid w:val="00423B25"/>
    <w:rsid w:val="00424560"/>
    <w:rsid w:val="00432042"/>
    <w:rsid w:val="0043350D"/>
    <w:rsid w:val="00440307"/>
    <w:rsid w:val="0044278A"/>
    <w:rsid w:val="00442C23"/>
    <w:rsid w:val="00452B7B"/>
    <w:rsid w:val="004542CC"/>
    <w:rsid w:val="00455413"/>
    <w:rsid w:val="00481478"/>
    <w:rsid w:val="00482292"/>
    <w:rsid w:val="00482EBF"/>
    <w:rsid w:val="00490589"/>
    <w:rsid w:val="004932E4"/>
    <w:rsid w:val="00496308"/>
    <w:rsid w:val="00496E63"/>
    <w:rsid w:val="004A4B20"/>
    <w:rsid w:val="004B0B7F"/>
    <w:rsid w:val="004B2318"/>
    <w:rsid w:val="004B55C8"/>
    <w:rsid w:val="004B6D54"/>
    <w:rsid w:val="004B78CB"/>
    <w:rsid w:val="004C3812"/>
    <w:rsid w:val="004C5E66"/>
    <w:rsid w:val="004E4F88"/>
    <w:rsid w:val="004F0499"/>
    <w:rsid w:val="004F3293"/>
    <w:rsid w:val="005032CB"/>
    <w:rsid w:val="00506669"/>
    <w:rsid w:val="00517E90"/>
    <w:rsid w:val="0052249E"/>
    <w:rsid w:val="00532495"/>
    <w:rsid w:val="00532997"/>
    <w:rsid w:val="00533FC8"/>
    <w:rsid w:val="00535566"/>
    <w:rsid w:val="00535C99"/>
    <w:rsid w:val="00552623"/>
    <w:rsid w:val="0056015E"/>
    <w:rsid w:val="00570E98"/>
    <w:rsid w:val="0058206C"/>
    <w:rsid w:val="00582E3A"/>
    <w:rsid w:val="0058363A"/>
    <w:rsid w:val="00587D69"/>
    <w:rsid w:val="00591B3B"/>
    <w:rsid w:val="005A29F9"/>
    <w:rsid w:val="005A4711"/>
    <w:rsid w:val="005B1F62"/>
    <w:rsid w:val="005B51CB"/>
    <w:rsid w:val="005C10C3"/>
    <w:rsid w:val="005D4C9E"/>
    <w:rsid w:val="005E1234"/>
    <w:rsid w:val="005E233B"/>
    <w:rsid w:val="005E6470"/>
    <w:rsid w:val="005F1CC7"/>
    <w:rsid w:val="005F307B"/>
    <w:rsid w:val="00600908"/>
    <w:rsid w:val="006124CA"/>
    <w:rsid w:val="00620258"/>
    <w:rsid w:val="00626462"/>
    <w:rsid w:val="00627940"/>
    <w:rsid w:val="0063742D"/>
    <w:rsid w:val="00657960"/>
    <w:rsid w:val="00680888"/>
    <w:rsid w:val="006808B1"/>
    <w:rsid w:val="006871A3"/>
    <w:rsid w:val="0069198F"/>
    <w:rsid w:val="00693588"/>
    <w:rsid w:val="006954D2"/>
    <w:rsid w:val="006962C4"/>
    <w:rsid w:val="006B1DAC"/>
    <w:rsid w:val="006D137F"/>
    <w:rsid w:val="006D2381"/>
    <w:rsid w:val="006D3A88"/>
    <w:rsid w:val="006E19E5"/>
    <w:rsid w:val="006E1ECC"/>
    <w:rsid w:val="006E33D3"/>
    <w:rsid w:val="006E556A"/>
    <w:rsid w:val="006F7666"/>
    <w:rsid w:val="00705057"/>
    <w:rsid w:val="00711C6F"/>
    <w:rsid w:val="007207D4"/>
    <w:rsid w:val="00721356"/>
    <w:rsid w:val="00725346"/>
    <w:rsid w:val="00727BDB"/>
    <w:rsid w:val="00730A1B"/>
    <w:rsid w:val="00735065"/>
    <w:rsid w:val="007375A1"/>
    <w:rsid w:val="00742EAC"/>
    <w:rsid w:val="00760AF1"/>
    <w:rsid w:val="007671A5"/>
    <w:rsid w:val="00770324"/>
    <w:rsid w:val="00773308"/>
    <w:rsid w:val="00774677"/>
    <w:rsid w:val="007805BB"/>
    <w:rsid w:val="00787131"/>
    <w:rsid w:val="00787AF3"/>
    <w:rsid w:val="0079082D"/>
    <w:rsid w:val="007A442E"/>
    <w:rsid w:val="007A443A"/>
    <w:rsid w:val="007B1E0C"/>
    <w:rsid w:val="007D4281"/>
    <w:rsid w:val="007D4417"/>
    <w:rsid w:val="007E0CF1"/>
    <w:rsid w:val="007E2B58"/>
    <w:rsid w:val="007F35F2"/>
    <w:rsid w:val="00810DBF"/>
    <w:rsid w:val="0082156B"/>
    <w:rsid w:val="008319BA"/>
    <w:rsid w:val="00837111"/>
    <w:rsid w:val="00852574"/>
    <w:rsid w:val="00855584"/>
    <w:rsid w:val="00883C7A"/>
    <w:rsid w:val="0088416F"/>
    <w:rsid w:val="008855E4"/>
    <w:rsid w:val="008875CB"/>
    <w:rsid w:val="00891E9B"/>
    <w:rsid w:val="0089489F"/>
    <w:rsid w:val="00896188"/>
    <w:rsid w:val="008A597D"/>
    <w:rsid w:val="008A6D26"/>
    <w:rsid w:val="008B237B"/>
    <w:rsid w:val="008B4B96"/>
    <w:rsid w:val="008B67EA"/>
    <w:rsid w:val="008C2660"/>
    <w:rsid w:val="008C50CB"/>
    <w:rsid w:val="008E3D5F"/>
    <w:rsid w:val="008E77C3"/>
    <w:rsid w:val="008F78E3"/>
    <w:rsid w:val="00900931"/>
    <w:rsid w:val="00913716"/>
    <w:rsid w:val="009321B0"/>
    <w:rsid w:val="009367BF"/>
    <w:rsid w:val="00940002"/>
    <w:rsid w:val="00941A5D"/>
    <w:rsid w:val="00942721"/>
    <w:rsid w:val="00942E35"/>
    <w:rsid w:val="00944B3D"/>
    <w:rsid w:val="009478BA"/>
    <w:rsid w:val="00957DA2"/>
    <w:rsid w:val="00964D2A"/>
    <w:rsid w:val="00972501"/>
    <w:rsid w:val="00982DDC"/>
    <w:rsid w:val="00987F50"/>
    <w:rsid w:val="00995271"/>
    <w:rsid w:val="0099631F"/>
    <w:rsid w:val="009A30E3"/>
    <w:rsid w:val="009A6726"/>
    <w:rsid w:val="009C05B1"/>
    <w:rsid w:val="009D255C"/>
    <w:rsid w:val="009D32B8"/>
    <w:rsid w:val="009E34AB"/>
    <w:rsid w:val="009E3509"/>
    <w:rsid w:val="009E705E"/>
    <w:rsid w:val="009F10AE"/>
    <w:rsid w:val="009F12DB"/>
    <w:rsid w:val="009F43B2"/>
    <w:rsid w:val="009F776C"/>
    <w:rsid w:val="00A021B2"/>
    <w:rsid w:val="00A0611B"/>
    <w:rsid w:val="00A13691"/>
    <w:rsid w:val="00A14DA8"/>
    <w:rsid w:val="00A170A6"/>
    <w:rsid w:val="00A37CD5"/>
    <w:rsid w:val="00A4491F"/>
    <w:rsid w:val="00A528BC"/>
    <w:rsid w:val="00A54C8C"/>
    <w:rsid w:val="00A62469"/>
    <w:rsid w:val="00A6691F"/>
    <w:rsid w:val="00A707B4"/>
    <w:rsid w:val="00A768BF"/>
    <w:rsid w:val="00A83948"/>
    <w:rsid w:val="00A9042D"/>
    <w:rsid w:val="00AB13A1"/>
    <w:rsid w:val="00AC415D"/>
    <w:rsid w:val="00AC6133"/>
    <w:rsid w:val="00AC65E1"/>
    <w:rsid w:val="00AC736B"/>
    <w:rsid w:val="00AE1DFA"/>
    <w:rsid w:val="00AE6ECC"/>
    <w:rsid w:val="00AF0D97"/>
    <w:rsid w:val="00AF60FF"/>
    <w:rsid w:val="00B06FCC"/>
    <w:rsid w:val="00B07D7B"/>
    <w:rsid w:val="00B1019E"/>
    <w:rsid w:val="00B16A15"/>
    <w:rsid w:val="00B26C44"/>
    <w:rsid w:val="00B40F93"/>
    <w:rsid w:val="00B41716"/>
    <w:rsid w:val="00B54C74"/>
    <w:rsid w:val="00B64D28"/>
    <w:rsid w:val="00B6583C"/>
    <w:rsid w:val="00B6663C"/>
    <w:rsid w:val="00B8227E"/>
    <w:rsid w:val="00B8767E"/>
    <w:rsid w:val="00B905FF"/>
    <w:rsid w:val="00B938D4"/>
    <w:rsid w:val="00B946D5"/>
    <w:rsid w:val="00BB1197"/>
    <w:rsid w:val="00BB2C0D"/>
    <w:rsid w:val="00BB3561"/>
    <w:rsid w:val="00BE3A9B"/>
    <w:rsid w:val="00BE4213"/>
    <w:rsid w:val="00BE7ABD"/>
    <w:rsid w:val="00BF6FD9"/>
    <w:rsid w:val="00BF7242"/>
    <w:rsid w:val="00C01745"/>
    <w:rsid w:val="00C01A47"/>
    <w:rsid w:val="00C07EEF"/>
    <w:rsid w:val="00C11138"/>
    <w:rsid w:val="00C111C0"/>
    <w:rsid w:val="00C12649"/>
    <w:rsid w:val="00C12F50"/>
    <w:rsid w:val="00C27B37"/>
    <w:rsid w:val="00C27CFD"/>
    <w:rsid w:val="00C35851"/>
    <w:rsid w:val="00C65595"/>
    <w:rsid w:val="00C7149C"/>
    <w:rsid w:val="00C735C9"/>
    <w:rsid w:val="00C8027A"/>
    <w:rsid w:val="00C84230"/>
    <w:rsid w:val="00C96612"/>
    <w:rsid w:val="00CB0714"/>
    <w:rsid w:val="00CB20D8"/>
    <w:rsid w:val="00CB4830"/>
    <w:rsid w:val="00CD2686"/>
    <w:rsid w:val="00CD4CE8"/>
    <w:rsid w:val="00CE349D"/>
    <w:rsid w:val="00CE4A02"/>
    <w:rsid w:val="00CF47C9"/>
    <w:rsid w:val="00D02F61"/>
    <w:rsid w:val="00D06456"/>
    <w:rsid w:val="00D12FB2"/>
    <w:rsid w:val="00D13248"/>
    <w:rsid w:val="00D151E3"/>
    <w:rsid w:val="00D17F1F"/>
    <w:rsid w:val="00D233E7"/>
    <w:rsid w:val="00D304BF"/>
    <w:rsid w:val="00D40A7C"/>
    <w:rsid w:val="00D43ED7"/>
    <w:rsid w:val="00D47C90"/>
    <w:rsid w:val="00D5254D"/>
    <w:rsid w:val="00D60A25"/>
    <w:rsid w:val="00D61FDC"/>
    <w:rsid w:val="00D622F5"/>
    <w:rsid w:val="00D73E6B"/>
    <w:rsid w:val="00D86689"/>
    <w:rsid w:val="00D9701F"/>
    <w:rsid w:val="00DA2433"/>
    <w:rsid w:val="00DA2568"/>
    <w:rsid w:val="00DA5899"/>
    <w:rsid w:val="00DB1BB3"/>
    <w:rsid w:val="00DB1CB4"/>
    <w:rsid w:val="00DC2CE8"/>
    <w:rsid w:val="00DC5589"/>
    <w:rsid w:val="00DC5D7C"/>
    <w:rsid w:val="00DC602D"/>
    <w:rsid w:val="00DD00AD"/>
    <w:rsid w:val="00DE0F03"/>
    <w:rsid w:val="00DF2FF5"/>
    <w:rsid w:val="00E04F53"/>
    <w:rsid w:val="00E15BC0"/>
    <w:rsid w:val="00E2323B"/>
    <w:rsid w:val="00E50DD4"/>
    <w:rsid w:val="00E629A6"/>
    <w:rsid w:val="00E72478"/>
    <w:rsid w:val="00E748C0"/>
    <w:rsid w:val="00E76690"/>
    <w:rsid w:val="00E8396F"/>
    <w:rsid w:val="00E85B56"/>
    <w:rsid w:val="00E86160"/>
    <w:rsid w:val="00E92862"/>
    <w:rsid w:val="00E93651"/>
    <w:rsid w:val="00EA4819"/>
    <w:rsid w:val="00EB1D9C"/>
    <w:rsid w:val="00EB5F0A"/>
    <w:rsid w:val="00EC163D"/>
    <w:rsid w:val="00ED7919"/>
    <w:rsid w:val="00EE04F8"/>
    <w:rsid w:val="00EE1D21"/>
    <w:rsid w:val="00EE6165"/>
    <w:rsid w:val="00EE73CC"/>
    <w:rsid w:val="00EF5150"/>
    <w:rsid w:val="00EF54E9"/>
    <w:rsid w:val="00EF72AB"/>
    <w:rsid w:val="00F0478D"/>
    <w:rsid w:val="00F114A7"/>
    <w:rsid w:val="00F1398D"/>
    <w:rsid w:val="00F154A6"/>
    <w:rsid w:val="00F20B4D"/>
    <w:rsid w:val="00F2658D"/>
    <w:rsid w:val="00F26A0C"/>
    <w:rsid w:val="00F27EAE"/>
    <w:rsid w:val="00F3130A"/>
    <w:rsid w:val="00F33221"/>
    <w:rsid w:val="00F33503"/>
    <w:rsid w:val="00F466F2"/>
    <w:rsid w:val="00F47A8F"/>
    <w:rsid w:val="00F5459A"/>
    <w:rsid w:val="00F57657"/>
    <w:rsid w:val="00F57E2F"/>
    <w:rsid w:val="00F662F4"/>
    <w:rsid w:val="00F75B89"/>
    <w:rsid w:val="00F8612F"/>
    <w:rsid w:val="00F90E7A"/>
    <w:rsid w:val="00F94E03"/>
    <w:rsid w:val="00FA0EAE"/>
    <w:rsid w:val="00FA167B"/>
    <w:rsid w:val="00FB0B5C"/>
    <w:rsid w:val="00FC109C"/>
    <w:rsid w:val="00FC2614"/>
    <w:rsid w:val="00FC325F"/>
    <w:rsid w:val="00FC4E7C"/>
    <w:rsid w:val="00FD5127"/>
    <w:rsid w:val="00FE1BA7"/>
    <w:rsid w:val="00FF2614"/>
    <w:rsid w:val="00FF3BA1"/>
    <w:rsid w:val="00FF45A6"/>
    <w:rsid w:val="00FF611A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738D6F-8EC3-4962-8C9E-A7A5E4DE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A30E3"/>
    <w:rPr>
      <w:sz w:val="24"/>
    </w:rPr>
  </w:style>
  <w:style w:type="paragraph" w:styleId="Heading1">
    <w:name w:val="heading 1"/>
    <w:basedOn w:val="Normal"/>
    <w:next w:val="Normal"/>
    <w:qFormat/>
    <w:rsid w:val="00440307"/>
    <w:pPr>
      <w:keepNext/>
      <w:outlineLvl w:val="0"/>
    </w:pPr>
    <w:rPr>
      <w:rFonts w:ascii="Arial" w:hAnsi="Arial"/>
      <w:b/>
      <w:i/>
      <w:noProof/>
      <w:sz w:val="22"/>
    </w:rPr>
  </w:style>
  <w:style w:type="paragraph" w:styleId="Heading2">
    <w:name w:val="heading 2"/>
    <w:basedOn w:val="Normal"/>
    <w:next w:val="Normal"/>
    <w:qFormat/>
    <w:rsid w:val="00440307"/>
    <w:pPr>
      <w:keepNext/>
      <w:outlineLvl w:val="1"/>
    </w:pPr>
    <w:rPr>
      <w:rFonts w:ascii="Arial" w:hAnsi="Arial"/>
      <w:i/>
      <w:noProof/>
      <w:sz w:val="22"/>
    </w:rPr>
  </w:style>
  <w:style w:type="paragraph" w:styleId="Heading3">
    <w:name w:val="heading 3"/>
    <w:basedOn w:val="Normal"/>
    <w:next w:val="Normal"/>
    <w:qFormat/>
    <w:rsid w:val="00440307"/>
    <w:pPr>
      <w:keepNext/>
      <w:ind w:left="720"/>
      <w:outlineLvl w:val="2"/>
    </w:pPr>
    <w:rPr>
      <w:rFonts w:ascii="Arial" w:hAnsi="Arial"/>
      <w:i/>
      <w:noProof/>
      <w:sz w:val="22"/>
    </w:rPr>
  </w:style>
  <w:style w:type="paragraph" w:styleId="Heading4">
    <w:name w:val="heading 4"/>
    <w:basedOn w:val="Normal"/>
    <w:next w:val="Normal"/>
    <w:qFormat/>
    <w:rsid w:val="00440307"/>
    <w:pPr>
      <w:keepNext/>
      <w:outlineLvl w:val="3"/>
    </w:pPr>
    <w:rPr>
      <w:rFonts w:ascii="Arial" w:hAnsi="Arial"/>
      <w:b/>
      <w:noProof/>
      <w:sz w:val="22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1F7E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Title"/>
    <w:rsid w:val="00440307"/>
    <w:pPr>
      <w:spacing w:line="260" w:lineRule="atLeast"/>
      <w:jc w:val="both"/>
    </w:pPr>
    <w:rPr>
      <w:rFonts w:ascii="Impact" w:hAnsi="Impact"/>
      <w:smallCaps/>
    </w:rPr>
  </w:style>
  <w:style w:type="paragraph" w:styleId="Title">
    <w:name w:val="Title"/>
    <w:basedOn w:val="Normal"/>
    <w:qFormat/>
    <w:rsid w:val="0044030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KeyClient">
    <w:name w:val="Key Client"/>
    <w:basedOn w:val="Normal"/>
    <w:rsid w:val="00440307"/>
    <w:pPr>
      <w:spacing w:before="100" w:after="100" w:line="260" w:lineRule="atLeast"/>
      <w:ind w:left="360" w:hanging="360"/>
      <w:jc w:val="both"/>
    </w:pPr>
    <w:rPr>
      <w:rFonts w:ascii="Arial" w:hAnsi="Arial"/>
      <w:position w:val="-16"/>
      <w:sz w:val="20"/>
    </w:rPr>
  </w:style>
  <w:style w:type="paragraph" w:styleId="Header">
    <w:name w:val="header"/>
    <w:basedOn w:val="Normal"/>
    <w:link w:val="HeaderChar"/>
    <w:uiPriority w:val="99"/>
    <w:rsid w:val="00440307"/>
    <w:pPr>
      <w:tabs>
        <w:tab w:val="center" w:pos="4320"/>
        <w:tab w:val="right" w:pos="8640"/>
      </w:tabs>
      <w:spacing w:before="100" w:after="100" w:line="260" w:lineRule="atLeast"/>
      <w:jc w:val="both"/>
    </w:pPr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rsid w:val="00440307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rsid w:val="00E7669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E7669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E76690"/>
    <w:rPr>
      <w:i/>
      <w:iCs/>
      <w:color w:val="808080"/>
    </w:rPr>
  </w:style>
  <w:style w:type="paragraph" w:customStyle="1" w:styleId="sidebarbulletstyle">
    <w:name w:val="sidebar bullet style"/>
    <w:basedOn w:val="ListParagraph"/>
    <w:link w:val="sidebarbulletstyleChar"/>
    <w:qFormat/>
    <w:rsid w:val="006B1DAC"/>
    <w:pPr>
      <w:numPr>
        <w:numId w:val="1"/>
      </w:numPr>
      <w:spacing w:line="276" w:lineRule="auto"/>
      <w:contextualSpacing/>
    </w:pPr>
    <w:rPr>
      <w:rFonts w:ascii="Calibri" w:eastAsia="Calibri" w:hAnsi="Calibri"/>
      <w:sz w:val="18"/>
      <w:szCs w:val="18"/>
    </w:rPr>
  </w:style>
  <w:style w:type="character" w:customStyle="1" w:styleId="sidebarbulletstyleChar">
    <w:name w:val="sidebar bullet style Char"/>
    <w:link w:val="sidebarbulletstyle"/>
    <w:rsid w:val="006B1DAC"/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99"/>
    <w:qFormat/>
    <w:rsid w:val="006B1DAC"/>
    <w:pPr>
      <w:ind w:left="720"/>
    </w:pPr>
  </w:style>
  <w:style w:type="character" w:customStyle="1" w:styleId="FooterChar">
    <w:name w:val="Footer Char"/>
    <w:link w:val="Footer"/>
    <w:uiPriority w:val="99"/>
    <w:rsid w:val="006B1DAC"/>
    <w:rPr>
      <w:sz w:val="24"/>
    </w:rPr>
  </w:style>
  <w:style w:type="character" w:styleId="PageNumber">
    <w:name w:val="page number"/>
    <w:uiPriority w:val="99"/>
    <w:rsid w:val="00EF5150"/>
    <w:rPr>
      <w:rFonts w:cs="Times New Roman"/>
    </w:rPr>
  </w:style>
  <w:style w:type="paragraph" w:styleId="BalloonText">
    <w:name w:val="Balloon Text"/>
    <w:basedOn w:val="Normal"/>
    <w:link w:val="BalloonTextChar"/>
    <w:rsid w:val="00EF5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5150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1F7E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CommentReference">
    <w:name w:val="annotation reference"/>
    <w:rsid w:val="007A44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442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A442E"/>
  </w:style>
  <w:style w:type="paragraph" w:styleId="CommentSubject">
    <w:name w:val="annotation subject"/>
    <w:basedOn w:val="CommentText"/>
    <w:next w:val="CommentText"/>
    <w:link w:val="CommentSubjectChar"/>
    <w:rsid w:val="007A442E"/>
    <w:rPr>
      <w:b/>
      <w:bCs/>
    </w:rPr>
  </w:style>
  <w:style w:type="character" w:customStyle="1" w:styleId="CommentSubjectChar">
    <w:name w:val="Comment Subject Char"/>
    <w:link w:val="CommentSubject"/>
    <w:rsid w:val="007A442E"/>
    <w:rPr>
      <w:b/>
      <w:bCs/>
    </w:rPr>
  </w:style>
  <w:style w:type="character" w:customStyle="1" w:styleId="HeaderChar">
    <w:name w:val="Header Char"/>
    <w:link w:val="Header"/>
    <w:uiPriority w:val="99"/>
    <w:rsid w:val="00BE3A9B"/>
    <w:rPr>
      <w:rFonts w:ascii="Arial" w:hAnsi="Arial"/>
    </w:rPr>
  </w:style>
  <w:style w:type="table" w:styleId="TableGrid">
    <w:name w:val="Table Grid"/>
    <w:basedOn w:val="TableNormal"/>
    <w:rsid w:val="00C96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stText">
    <w:name w:val="FirstListText"/>
    <w:basedOn w:val="Normal"/>
    <w:link w:val="FirstListTextChar"/>
    <w:rsid w:val="00DC2CE8"/>
    <w:pPr>
      <w:numPr>
        <w:numId w:val="9"/>
      </w:numPr>
      <w:spacing w:after="60" w:line="360" w:lineRule="auto"/>
    </w:pPr>
    <w:rPr>
      <w:rFonts w:ascii="Verdana" w:hAnsi="Verdana"/>
      <w:sz w:val="17"/>
    </w:rPr>
  </w:style>
  <w:style w:type="character" w:customStyle="1" w:styleId="FirstListTextChar">
    <w:name w:val="FirstListText Char"/>
    <w:link w:val="FirstListText"/>
    <w:rsid w:val="00DC2CE8"/>
    <w:rPr>
      <w:rFonts w:ascii="Verdana" w:hAnsi="Verdana"/>
      <w:sz w:val="17"/>
    </w:rPr>
  </w:style>
  <w:style w:type="paragraph" w:styleId="BodyText">
    <w:name w:val="Body Text"/>
    <w:basedOn w:val="Normal"/>
    <w:link w:val="BodyTextChar"/>
    <w:rsid w:val="00AE1DF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link w:val="BodyText"/>
    <w:rsid w:val="00AE1DFA"/>
    <w:rPr>
      <w:rFonts w:ascii="Arial" w:hAnsi="Arial"/>
      <w:sz w:val="22"/>
    </w:rPr>
  </w:style>
  <w:style w:type="paragraph" w:styleId="NormalWeb">
    <w:name w:val="Normal (Web)"/>
    <w:basedOn w:val="Normal"/>
    <w:rsid w:val="00B8767E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rsid w:val="00891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421">
          <w:marLeft w:val="2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720">
          <w:marLeft w:val="2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260">
          <w:marLeft w:val="27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7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1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3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751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4902">
          <w:marLeft w:val="30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7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3929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0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8170">
          <w:marLeft w:val="30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312145420D0428C9540CCFE4DE775" ma:contentTypeVersion="" ma:contentTypeDescription="Create a new document." ma:contentTypeScope="" ma:versionID="4318cde5ee6bce7c8c1397229230c3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1689-7B37-4764-97B2-B647621A8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C1DCBB-7140-40F2-960F-F59EFFC01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F51A7-E1A3-41AE-B655-C6C3FA33E7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46E4BF-BED0-4DE5-BECA-8B3FE211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Capgemini Resume Template 102016</vt:lpstr>
    </vt:vector>
  </TitlesOfParts>
  <Company>Capgemini</Company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Capgemini Resume Template 102016</dc:title>
  <dc:creator>Cap Gemini Consultant</dc:creator>
  <cp:lastModifiedBy>moonit1</cp:lastModifiedBy>
  <cp:revision>2</cp:revision>
  <cp:lastPrinted>2013-09-12T18:28:00Z</cp:lastPrinted>
  <dcterms:created xsi:type="dcterms:W3CDTF">2017-01-30T18:32:00Z</dcterms:created>
  <dcterms:modified xsi:type="dcterms:W3CDTF">2017-01-30T18:32:00Z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0x010100D42312145420D0428C9540CCFE4DE775</vt:lpwstr>
  </property>
</Properties>
</file>