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C6" w:rsidRDefault="00A109C6" w:rsidP="00A109C6">
      <w:pPr>
        <w:kinsoku w:val="0"/>
        <w:overflowPunct w:val="0"/>
        <w:spacing w:line="292" w:lineRule="exact"/>
        <w:ind w:right="180"/>
        <w:jc w:val="center"/>
        <w:rPr>
          <w:rFonts w:asciiTheme="minorHAnsi" w:hAnsiTheme="minorHAnsi" w:cstheme="minorHAnsi"/>
          <w:b/>
          <w:spacing w:val="-1"/>
          <w:sz w:val="22"/>
          <w:szCs w:val="22"/>
        </w:rPr>
      </w:pPr>
      <w:proofErr w:type="spellStart"/>
      <w:r>
        <w:rPr>
          <w:rFonts w:asciiTheme="minorHAnsi" w:hAnsiTheme="minorHAnsi" w:cstheme="minorHAnsi"/>
          <w:b/>
          <w:spacing w:val="-1"/>
          <w:sz w:val="22"/>
          <w:szCs w:val="22"/>
        </w:rPr>
        <w:t>Aqsa</w:t>
      </w:r>
      <w:proofErr w:type="spellEnd"/>
      <w:r>
        <w:rPr>
          <w:rFonts w:asciiTheme="minorHAnsi" w:hAnsiTheme="minorHAnsi" w:cstheme="minorHAnsi"/>
          <w:b/>
          <w:spacing w:val="-1"/>
          <w:sz w:val="22"/>
          <w:szCs w:val="22"/>
        </w:rPr>
        <w:t xml:space="preserve"> Sheikh</w:t>
      </w:r>
    </w:p>
    <w:p w:rsidR="00AE3655" w:rsidRPr="00F9059B" w:rsidRDefault="00AE109B" w:rsidP="00A109C6">
      <w:pPr>
        <w:kinsoku w:val="0"/>
        <w:overflowPunct w:val="0"/>
        <w:spacing w:line="292" w:lineRule="exact"/>
        <w:ind w:right="180"/>
        <w:jc w:val="center"/>
        <w:rPr>
          <w:rFonts w:asciiTheme="minorHAnsi" w:hAnsiTheme="minorHAnsi" w:cstheme="minorHAnsi"/>
          <w:b/>
          <w:color w:val="0000FF"/>
          <w:spacing w:val="-1"/>
          <w:sz w:val="22"/>
          <w:szCs w:val="22"/>
        </w:rPr>
      </w:pPr>
      <w:r w:rsidRPr="00AE109B">
        <w:rPr>
          <w:rFonts w:asciiTheme="minorHAnsi" w:hAnsiTheme="minorHAnsi" w:cstheme="minorHAnsi"/>
          <w:b/>
          <w:noProof/>
          <w:sz w:val="22"/>
          <w:szCs w:val="22"/>
          <w:lang w:val="en-IN" w:eastAsia="en-IN"/>
        </w:rPr>
        <w:pict>
          <v:shape id="Freeform 1" o:spid="_x0000_s1026" style="position:absolute;left:0;text-align:left;margin-left:33.1pt;margin-top:14.75pt;width:519.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" o:allowincell="f" path="m,l10399,e" filled="f" strokeweight=".46pt">
            <v:path arrowok="t" o:connecttype="custom" o:connectlocs="0,0;6603365,0" o:connectangles="0,0"/>
            <w10:wrap anchorx="page"/>
          </v:shape>
        </w:pict>
      </w:r>
      <w:r w:rsidR="00A109C6">
        <w:rPr>
          <w:rFonts w:asciiTheme="minorHAnsi" w:hAnsiTheme="minorHAnsi" w:cstheme="minorHAnsi"/>
          <w:b/>
          <w:noProof/>
          <w:sz w:val="22"/>
          <w:szCs w:val="22"/>
          <w:lang w:val="en-IN" w:eastAsia="en-IN"/>
        </w:rPr>
        <w:t>Data Scientist</w:t>
      </w:r>
    </w:p>
    <w:p w:rsidR="00AE3655" w:rsidRPr="00F9059B" w:rsidRDefault="00AE3655" w:rsidP="00AE3655">
      <w:pPr>
        <w:pStyle w:val="NoSpacing"/>
        <w:ind w:left="288"/>
        <w:rPr>
          <w:rFonts w:asciiTheme="minorHAnsi" w:hAnsiTheme="minorHAnsi" w:cstheme="minorHAnsi"/>
          <w:sz w:val="22"/>
          <w:szCs w:val="22"/>
        </w:rPr>
      </w:pPr>
    </w:p>
    <w:p w:rsidR="00637D43" w:rsidRPr="00637D43" w:rsidRDefault="00F9059B" w:rsidP="00637D43">
      <w:pPr>
        <w:pStyle w:val="NoSpacing"/>
        <w:rPr>
          <w:rFonts w:asciiTheme="minorHAnsi" w:hAnsiTheme="minorHAnsi" w:cstheme="minorHAnsi"/>
          <w:b/>
          <w:bCs/>
          <w:color w:val="2D74B5"/>
          <w:sz w:val="22"/>
          <w:szCs w:val="22"/>
          <w:u w:val="single"/>
        </w:rPr>
      </w:pPr>
      <w:r w:rsidRPr="00637D43">
        <w:rPr>
          <w:rFonts w:asciiTheme="minorHAnsi" w:hAnsiTheme="minorHAnsi" w:cstheme="minorHAnsi"/>
          <w:b/>
          <w:bCs/>
          <w:color w:val="2D74B5"/>
          <w:sz w:val="22"/>
          <w:szCs w:val="22"/>
          <w:u w:val="single"/>
        </w:rPr>
        <w:t>SUMMARY</w:t>
      </w:r>
    </w:p>
    <w:p w:rsidR="00637D43" w:rsidRPr="00637D43" w:rsidRDefault="00D9708D" w:rsidP="00637D43">
      <w:pPr>
        <w:pStyle w:val="NoSpacing"/>
        <w:numPr>
          <w:ilvl w:val="0"/>
          <w:numId w:val="13"/>
        </w:numPr>
        <w:rPr>
          <w:rFonts w:asciiTheme="minorHAnsi" w:hAnsiTheme="minorHAnsi" w:cstheme="minorHAnsi"/>
          <w:b/>
          <w:bCs/>
          <w:sz w:val="22"/>
          <w:szCs w:val="22"/>
        </w:rPr>
      </w:pPr>
      <w:r>
        <w:rPr>
          <w:rFonts w:asciiTheme="minorHAnsi" w:hAnsiTheme="minorHAnsi" w:cstheme="minorHAnsi"/>
          <w:sz w:val="22"/>
          <w:szCs w:val="22"/>
        </w:rPr>
        <w:t xml:space="preserve">Near </w:t>
      </w:r>
      <w:r w:rsidR="00C2517C" w:rsidRPr="00C2517C">
        <w:rPr>
          <w:rFonts w:asciiTheme="minorHAnsi" w:hAnsiTheme="minorHAnsi" w:cstheme="minorHAnsi"/>
          <w:b/>
          <w:sz w:val="22"/>
          <w:szCs w:val="22"/>
        </w:rPr>
        <w:t>2</w:t>
      </w:r>
      <w:r>
        <w:rPr>
          <w:rFonts w:asciiTheme="minorHAnsi" w:hAnsiTheme="minorHAnsi" w:cstheme="minorHAnsi"/>
          <w:b/>
          <w:sz w:val="22"/>
          <w:szCs w:val="22"/>
        </w:rPr>
        <w:t xml:space="preserve"> </w:t>
      </w:r>
      <w:r w:rsidR="00361650" w:rsidRPr="00637D43">
        <w:rPr>
          <w:rFonts w:asciiTheme="minorHAnsi" w:hAnsiTheme="minorHAnsi" w:cstheme="minorHAnsi"/>
          <w:sz w:val="22"/>
          <w:szCs w:val="22"/>
        </w:rPr>
        <w:t xml:space="preserve">years of robust professional work experience in Data Cleaning, Data Aggregation, Data Mining, Data Analysis, </w:t>
      </w:r>
      <w:r w:rsidR="00A23B6C" w:rsidRPr="00637D43">
        <w:rPr>
          <w:rFonts w:asciiTheme="minorHAnsi" w:hAnsiTheme="minorHAnsi" w:cstheme="minorHAnsi"/>
          <w:sz w:val="22"/>
          <w:szCs w:val="22"/>
        </w:rPr>
        <w:t>and Application</w:t>
      </w:r>
      <w:r w:rsidR="00361650" w:rsidRPr="00637D43">
        <w:rPr>
          <w:rFonts w:asciiTheme="minorHAnsi" w:hAnsiTheme="minorHAnsi" w:cstheme="minorHAnsi"/>
          <w:sz w:val="22"/>
          <w:szCs w:val="22"/>
        </w:rPr>
        <w:t xml:space="preserve"> Development</w:t>
      </w:r>
      <w:r w:rsidR="00CD6FAA">
        <w:rPr>
          <w:rFonts w:asciiTheme="minorHAnsi" w:hAnsiTheme="minorHAnsi" w:cstheme="minorHAnsi"/>
          <w:sz w:val="22"/>
          <w:szCs w:val="22"/>
        </w:rPr>
        <w:t>.</w:t>
      </w:r>
    </w:p>
    <w:p w:rsidR="00637D43" w:rsidRPr="00637D43" w:rsidRDefault="00361650" w:rsidP="00637D43">
      <w:pPr>
        <w:pStyle w:val="NoSpacing"/>
        <w:numPr>
          <w:ilvl w:val="0"/>
          <w:numId w:val="13"/>
        </w:numPr>
        <w:rPr>
          <w:rFonts w:asciiTheme="minorHAnsi" w:hAnsiTheme="minorHAnsi" w:cstheme="minorHAnsi"/>
          <w:b/>
          <w:bCs/>
          <w:sz w:val="22"/>
          <w:szCs w:val="22"/>
        </w:rPr>
      </w:pPr>
      <w:r w:rsidRPr="00637D43">
        <w:rPr>
          <w:rFonts w:asciiTheme="minorHAnsi" w:hAnsiTheme="minorHAnsi" w:cstheme="minorHAnsi"/>
          <w:sz w:val="22"/>
          <w:szCs w:val="22"/>
        </w:rPr>
        <w:t>Understanding of the client's vision, goals, limitations, data sources and time lines.</w:t>
      </w:r>
    </w:p>
    <w:p w:rsidR="00637D43" w:rsidRPr="00637D43" w:rsidRDefault="00361650" w:rsidP="00637D43">
      <w:pPr>
        <w:pStyle w:val="NoSpacing"/>
        <w:numPr>
          <w:ilvl w:val="0"/>
          <w:numId w:val="13"/>
        </w:numPr>
        <w:rPr>
          <w:rFonts w:asciiTheme="minorHAnsi" w:hAnsiTheme="minorHAnsi" w:cstheme="minorHAnsi"/>
          <w:b/>
          <w:bCs/>
          <w:sz w:val="22"/>
          <w:szCs w:val="22"/>
        </w:rPr>
      </w:pPr>
      <w:r w:rsidRPr="00637D43">
        <w:rPr>
          <w:rFonts w:asciiTheme="minorHAnsi" w:hAnsiTheme="minorHAnsi" w:cstheme="minorHAnsi"/>
          <w:sz w:val="22"/>
          <w:szCs w:val="22"/>
        </w:rPr>
        <w:t>Firm grasp over understanding of business needs and strategies to develop reliable and effective solutions.</w:t>
      </w:r>
    </w:p>
    <w:p w:rsidR="00A109C6" w:rsidRPr="00A109C6" w:rsidRDefault="00A109C6" w:rsidP="00A109C6">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 xml:space="preserve">Identifying necessary, relevant, and novel data sources residing throughout the company (but often </w:t>
      </w:r>
      <w:proofErr w:type="spellStart"/>
      <w:r w:rsidRPr="00A109C6">
        <w:rPr>
          <w:rFonts w:asciiTheme="minorHAnsi" w:hAnsiTheme="minorHAnsi" w:cstheme="minorHAnsi"/>
          <w:sz w:val="22"/>
          <w:szCs w:val="22"/>
        </w:rPr>
        <w:t>siloed</w:t>
      </w:r>
      <w:proofErr w:type="spellEnd"/>
      <w:r w:rsidRPr="00A109C6">
        <w:rPr>
          <w:rFonts w:asciiTheme="minorHAnsi" w:hAnsiTheme="minorHAnsi" w:cstheme="minorHAnsi"/>
          <w:sz w:val="22"/>
          <w:szCs w:val="22"/>
        </w:rPr>
        <w:t xml:space="preserve"> from neighboring</w:t>
      </w:r>
      <w:r w:rsidR="00D9708D">
        <w:rPr>
          <w:rFonts w:asciiTheme="minorHAnsi" w:hAnsiTheme="minorHAnsi" w:cstheme="minorHAnsi"/>
          <w:sz w:val="22"/>
          <w:szCs w:val="22"/>
        </w:rPr>
        <w:t xml:space="preserve"> </w:t>
      </w:r>
      <w:r w:rsidRPr="00A109C6">
        <w:rPr>
          <w:rFonts w:asciiTheme="minorHAnsi" w:hAnsiTheme="minorHAnsi" w:cstheme="minorHAnsi"/>
          <w:sz w:val="22"/>
          <w:szCs w:val="22"/>
        </w:rPr>
        <w:t>operations), from Amazon (an enormous source of diverse information), from third party vendors, from government agencies, and from novel – yet to be acknowledged sources.</w:t>
      </w:r>
    </w:p>
    <w:p w:rsidR="00A109C6" w:rsidRPr="00A109C6" w:rsidRDefault="00A109C6" w:rsidP="00A109C6">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Acquiring data, which often means building the necessary SQL / ETL queries, import processes through various company specific interfaces for accessing Oracle and Red Shift storage systems, but also by building relationships with stakeholders and counterparts all over the world in order form trusting, functional relationships that provide for a sustainable flow and sharing of information.</w:t>
      </w:r>
    </w:p>
    <w:p w:rsidR="00A109C6" w:rsidRPr="00A109C6" w:rsidRDefault="00A109C6" w:rsidP="00A109C6">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 xml:space="preserve">Exploring data will occupy the largest portion of attention, and should be second nature in order to deeply understand the phenomenon being modeled, and the validity and reliability of the inputs, including but not limited to inspecting Univariate distributions, exploring </w:t>
      </w:r>
      <w:proofErr w:type="spellStart"/>
      <w:r w:rsidRPr="00A109C6">
        <w:rPr>
          <w:rFonts w:asciiTheme="minorHAnsi" w:hAnsiTheme="minorHAnsi" w:cstheme="minorHAnsi"/>
          <w:sz w:val="22"/>
          <w:szCs w:val="22"/>
        </w:rPr>
        <w:t>bivariate</w:t>
      </w:r>
      <w:proofErr w:type="spellEnd"/>
      <w:r w:rsidRPr="00A109C6">
        <w:rPr>
          <w:rFonts w:asciiTheme="minorHAnsi" w:hAnsiTheme="minorHAnsi" w:cstheme="minorHAnsi"/>
          <w:sz w:val="22"/>
          <w:szCs w:val="22"/>
        </w:rPr>
        <w:t xml:space="preserve"> relationships, constructing appropriate transformations, and tracking down the source and meaning of anomalies when and where they arise.</w:t>
      </w:r>
    </w:p>
    <w:p w:rsidR="00A109C6" w:rsidRPr="00A109C6" w:rsidRDefault="00A109C6" w:rsidP="00A109C6">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Analyzing and decomposing the written/spoken word, the story, the author: conduct research on problems specific to the Natural Language Processing field, develop prediction models that can go directly into production, and build working prototypes.</w:t>
      </w:r>
    </w:p>
    <w:p w:rsidR="00A109C6" w:rsidRPr="00A109C6" w:rsidRDefault="00A109C6" w:rsidP="00A109C6">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Validating models against alternative approaches, expected and observed outcome, and numerous directly and indirectly relevant business defined key performance indicators.</w:t>
      </w:r>
    </w:p>
    <w:p w:rsidR="00A109C6" w:rsidRPr="00A109C6" w:rsidRDefault="00A109C6" w:rsidP="00A109C6">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Reviewing models of peers for the purpose of reducing and managing risk to the business, and maximizing improvement of business practice and customer experience.</w:t>
      </w:r>
    </w:p>
    <w:p w:rsidR="00A109C6" w:rsidRPr="00A109C6" w:rsidRDefault="00A109C6" w:rsidP="00A109C6">
      <w:pPr>
        <w:pStyle w:val="NoSpacing"/>
        <w:numPr>
          <w:ilvl w:val="0"/>
          <w:numId w:val="13"/>
        </w:numPr>
        <w:rPr>
          <w:rFonts w:asciiTheme="minorHAnsi" w:hAnsiTheme="minorHAnsi" w:cstheme="minorHAnsi"/>
          <w:sz w:val="22"/>
          <w:szCs w:val="22"/>
        </w:rPr>
      </w:pPr>
      <w:proofErr w:type="spellStart"/>
      <w:r w:rsidRPr="00A109C6">
        <w:rPr>
          <w:rFonts w:asciiTheme="minorHAnsi" w:hAnsiTheme="minorHAnsi" w:cstheme="minorHAnsi"/>
          <w:sz w:val="22"/>
          <w:szCs w:val="22"/>
        </w:rPr>
        <w:t>Operationalization</w:t>
      </w:r>
      <w:proofErr w:type="spellEnd"/>
      <w:r w:rsidRPr="00A109C6">
        <w:rPr>
          <w:rFonts w:asciiTheme="minorHAnsi" w:hAnsiTheme="minorHAnsi" w:cstheme="minorHAnsi"/>
          <w:sz w:val="22"/>
          <w:szCs w:val="22"/>
        </w:rPr>
        <w:t xml:space="preserve"> will include identifying the stakeholders in the life of a model score throughout the company and around the world, forming trusting bonds, understanding the phenomenon, optimizing the model output for integration to the practice, assuring “buy in” from practitioners as well as leaders, training for proper utilization and communication, and assessing proper utilization.</w:t>
      </w:r>
    </w:p>
    <w:p w:rsidR="00A109C6" w:rsidRPr="00A23B6C" w:rsidRDefault="00A109C6" w:rsidP="00A23B6C">
      <w:pPr>
        <w:pStyle w:val="NoSpacing"/>
        <w:numPr>
          <w:ilvl w:val="0"/>
          <w:numId w:val="13"/>
        </w:numPr>
        <w:rPr>
          <w:rFonts w:asciiTheme="minorHAnsi" w:hAnsiTheme="minorHAnsi" w:cstheme="minorHAnsi"/>
          <w:sz w:val="22"/>
          <w:szCs w:val="22"/>
        </w:rPr>
      </w:pPr>
      <w:r w:rsidRPr="00A109C6">
        <w:rPr>
          <w:rFonts w:asciiTheme="minorHAnsi" w:hAnsiTheme="minorHAnsi" w:cstheme="minorHAnsi"/>
          <w:sz w:val="22"/>
          <w:szCs w:val="22"/>
        </w:rPr>
        <w:t>Engaging in model management will include developing sustainable, consumable, accurate, and impactful reporting on model inputs, model outputs, observed outputs, business impact, and key performance indicators.</w:t>
      </w:r>
    </w:p>
    <w:p w:rsidR="00637D43" w:rsidRPr="00637D43" w:rsidRDefault="00361650" w:rsidP="00637D43">
      <w:pPr>
        <w:pStyle w:val="NoSpacing"/>
        <w:numPr>
          <w:ilvl w:val="0"/>
          <w:numId w:val="13"/>
        </w:numPr>
        <w:rPr>
          <w:rFonts w:asciiTheme="minorHAnsi" w:hAnsiTheme="minorHAnsi" w:cstheme="minorHAnsi"/>
          <w:b/>
          <w:bCs/>
          <w:sz w:val="22"/>
          <w:szCs w:val="22"/>
        </w:rPr>
      </w:pPr>
      <w:r w:rsidRPr="00637D43">
        <w:rPr>
          <w:rFonts w:asciiTheme="minorHAnsi" w:hAnsiTheme="minorHAnsi" w:cstheme="minorHAnsi"/>
          <w:sz w:val="22"/>
          <w:szCs w:val="22"/>
        </w:rPr>
        <w:t>Completed several projects with accountability for design, development, and implementation of enhancements which involved secure data transfers to external vendors.</w:t>
      </w:r>
    </w:p>
    <w:p w:rsidR="00637D43" w:rsidRPr="00637D43" w:rsidRDefault="00361650" w:rsidP="00637D43">
      <w:pPr>
        <w:pStyle w:val="NoSpacing"/>
        <w:numPr>
          <w:ilvl w:val="0"/>
          <w:numId w:val="13"/>
        </w:numPr>
        <w:rPr>
          <w:rFonts w:asciiTheme="minorHAnsi" w:hAnsiTheme="minorHAnsi" w:cstheme="minorHAnsi"/>
          <w:b/>
          <w:bCs/>
          <w:sz w:val="22"/>
          <w:szCs w:val="22"/>
        </w:rPr>
      </w:pPr>
      <w:r w:rsidRPr="00637D43">
        <w:rPr>
          <w:rFonts w:asciiTheme="minorHAnsi" w:hAnsiTheme="minorHAnsi" w:cstheme="minorHAnsi"/>
          <w:sz w:val="22"/>
          <w:szCs w:val="22"/>
        </w:rPr>
        <w:t>Involved in projects having to deal with cross functional teams and multiple stakeholders.</w:t>
      </w:r>
    </w:p>
    <w:p w:rsidR="00637D43" w:rsidRPr="00637D43" w:rsidRDefault="00361650" w:rsidP="00637D43">
      <w:pPr>
        <w:pStyle w:val="NoSpacing"/>
        <w:numPr>
          <w:ilvl w:val="0"/>
          <w:numId w:val="13"/>
        </w:numPr>
        <w:rPr>
          <w:rFonts w:asciiTheme="minorHAnsi" w:hAnsiTheme="minorHAnsi" w:cstheme="minorHAnsi"/>
          <w:b/>
          <w:bCs/>
          <w:sz w:val="22"/>
          <w:szCs w:val="22"/>
        </w:rPr>
      </w:pPr>
      <w:r w:rsidRPr="00637D43">
        <w:rPr>
          <w:rFonts w:asciiTheme="minorHAnsi" w:hAnsiTheme="minorHAnsi" w:cstheme="minorHAnsi"/>
          <w:sz w:val="22"/>
          <w:szCs w:val="22"/>
        </w:rPr>
        <w:t>Minimum time to self-sufficiency in any environment.</w:t>
      </w:r>
    </w:p>
    <w:p w:rsidR="00B16349" w:rsidRPr="00637D43" w:rsidRDefault="00361650" w:rsidP="00637D43">
      <w:pPr>
        <w:pStyle w:val="NoSpacing"/>
        <w:numPr>
          <w:ilvl w:val="0"/>
          <w:numId w:val="13"/>
        </w:numPr>
        <w:rPr>
          <w:rFonts w:asciiTheme="minorHAnsi" w:hAnsiTheme="minorHAnsi" w:cstheme="minorHAnsi"/>
          <w:b/>
          <w:bCs/>
          <w:sz w:val="22"/>
          <w:szCs w:val="22"/>
        </w:rPr>
      </w:pPr>
      <w:r w:rsidRPr="00637D43">
        <w:rPr>
          <w:rFonts w:asciiTheme="minorHAnsi" w:hAnsiTheme="minorHAnsi" w:cstheme="minorHAnsi"/>
          <w:sz w:val="22"/>
          <w:szCs w:val="22"/>
        </w:rPr>
        <w:t>Excellent communication and report writing skills, with the ability to effectively communicate results of analytics to diverse audience.</w:t>
      </w:r>
    </w:p>
    <w:p w:rsidR="00AE3655" w:rsidRDefault="00AE3655" w:rsidP="00CB16F7">
      <w:pPr>
        <w:rPr>
          <w:rFonts w:asciiTheme="minorHAnsi" w:hAnsiTheme="minorHAnsi" w:cstheme="minorHAnsi"/>
          <w:sz w:val="22"/>
          <w:szCs w:val="22"/>
        </w:rPr>
      </w:pPr>
    </w:p>
    <w:p w:rsidR="00972F5A" w:rsidRDefault="00F9059B" w:rsidP="00972F5A">
      <w:pPr>
        <w:pStyle w:val="Heading1"/>
        <w:kinsoku w:val="0"/>
        <w:overflowPunct w:val="0"/>
        <w:spacing w:line="276" w:lineRule="auto"/>
        <w:ind w:left="0"/>
        <w:jc w:val="both"/>
        <w:rPr>
          <w:rFonts w:asciiTheme="minorHAnsi" w:hAnsiTheme="minorHAnsi" w:cstheme="minorHAnsi"/>
          <w:sz w:val="22"/>
          <w:szCs w:val="22"/>
        </w:rPr>
      </w:pPr>
      <w:r w:rsidRPr="00F9059B">
        <w:rPr>
          <w:rFonts w:asciiTheme="minorHAnsi" w:hAnsiTheme="minorHAnsi" w:cstheme="minorHAnsi"/>
          <w:color w:val="2D74B5"/>
          <w:sz w:val="22"/>
          <w:szCs w:val="22"/>
          <w:u w:val="single"/>
        </w:rPr>
        <w:t>EDUCATION</w:t>
      </w:r>
    </w:p>
    <w:p w:rsidR="00972F5A" w:rsidRPr="00972F5A" w:rsidRDefault="00972F5A" w:rsidP="00972F5A">
      <w:pPr>
        <w:pStyle w:val="Heading2"/>
        <w:tabs>
          <w:tab w:val="left" w:pos="9740"/>
        </w:tabs>
        <w:kinsoku w:val="0"/>
        <w:overflowPunct w:val="0"/>
        <w:ind w:left="0"/>
        <w:jc w:val="both"/>
        <w:rPr>
          <w:rFonts w:asciiTheme="minorHAnsi" w:hAnsiTheme="minorHAnsi" w:cstheme="minorHAnsi"/>
          <w:b w:val="0"/>
          <w:bCs w:val="0"/>
        </w:rPr>
      </w:pPr>
      <w:r w:rsidRPr="00A109C6">
        <w:rPr>
          <w:rFonts w:asciiTheme="minorHAnsi" w:hAnsiTheme="minorHAnsi" w:cstheme="minorHAnsi"/>
          <w:b w:val="0"/>
          <w:bCs w:val="0"/>
        </w:rPr>
        <w:t>New Jersey Institute of Technology, Newark, NJ, USA Dec 2018 MS in Information Systems</w:t>
      </w:r>
    </w:p>
    <w:p w:rsidR="00F9059B" w:rsidRPr="00A109C6" w:rsidRDefault="00A109C6" w:rsidP="00972F5A">
      <w:pPr>
        <w:pStyle w:val="Heading1"/>
        <w:kinsoku w:val="0"/>
        <w:overflowPunct w:val="0"/>
        <w:spacing w:line="276" w:lineRule="auto"/>
        <w:ind w:left="0"/>
        <w:jc w:val="both"/>
        <w:rPr>
          <w:rFonts w:asciiTheme="minorHAnsi" w:hAnsiTheme="minorHAnsi" w:cstheme="minorHAnsi"/>
          <w:b w:val="0"/>
          <w:bCs w:val="0"/>
        </w:rPr>
      </w:pPr>
      <w:r w:rsidRPr="00A109C6">
        <w:rPr>
          <w:rFonts w:asciiTheme="minorHAnsi" w:hAnsiTheme="minorHAnsi" w:cstheme="minorHAnsi"/>
          <w:b w:val="0"/>
          <w:bCs w:val="0"/>
        </w:rPr>
        <w:t>T.S.E.C, Mumbai University, BE in Biotechnology, Mumbai, India</w:t>
      </w:r>
      <w:r w:rsidR="00F9059B" w:rsidRPr="00A109C6">
        <w:rPr>
          <w:rFonts w:asciiTheme="minorHAnsi" w:hAnsiTheme="minorHAnsi" w:cstheme="minorHAnsi"/>
          <w:b w:val="0"/>
          <w:bCs w:val="0"/>
        </w:rPr>
        <w:tab/>
      </w:r>
    </w:p>
    <w:p w:rsidR="00A109C6" w:rsidRPr="00A109C6" w:rsidRDefault="00A109C6" w:rsidP="00A109C6"/>
    <w:p w:rsidR="00AE3655" w:rsidRPr="00F9059B" w:rsidRDefault="00AE3655" w:rsidP="00CB16F7">
      <w:pPr>
        <w:pStyle w:val="Heading1"/>
        <w:kinsoku w:val="0"/>
        <w:overflowPunct w:val="0"/>
        <w:spacing w:line="276" w:lineRule="auto"/>
        <w:ind w:left="0"/>
        <w:jc w:val="both"/>
        <w:rPr>
          <w:rFonts w:asciiTheme="minorHAnsi" w:hAnsiTheme="minorHAnsi" w:cstheme="minorHAnsi"/>
          <w:b w:val="0"/>
          <w:bCs w:val="0"/>
          <w:color w:val="000000"/>
          <w:sz w:val="22"/>
          <w:szCs w:val="22"/>
        </w:rPr>
      </w:pPr>
      <w:r w:rsidRPr="00F9059B">
        <w:rPr>
          <w:rFonts w:asciiTheme="minorHAnsi" w:hAnsiTheme="minorHAnsi" w:cstheme="minorHAnsi"/>
          <w:color w:val="2D74B5"/>
          <w:sz w:val="22"/>
          <w:szCs w:val="22"/>
          <w:u w:val="single"/>
        </w:rPr>
        <w:t>TECHNICAL</w:t>
      </w:r>
      <w:r w:rsidRPr="00F9059B">
        <w:rPr>
          <w:rFonts w:asciiTheme="minorHAnsi" w:hAnsiTheme="minorHAnsi" w:cstheme="minorHAnsi"/>
          <w:color w:val="2D74B5"/>
          <w:spacing w:val="-1"/>
          <w:sz w:val="22"/>
          <w:szCs w:val="22"/>
          <w:u w:val="single"/>
        </w:rPr>
        <w:t>SKILLS</w:t>
      </w:r>
    </w:p>
    <w:p w:rsidR="00A109C6" w:rsidRPr="00A109C6" w:rsidRDefault="00A109C6" w:rsidP="00A109C6">
      <w:pPr>
        <w:pStyle w:val="NoSpacing"/>
        <w:rPr>
          <w:rFonts w:asciiTheme="minorHAnsi" w:hAnsiTheme="minorHAnsi" w:cstheme="minorHAnsi"/>
          <w:sz w:val="22"/>
          <w:szCs w:val="22"/>
        </w:rPr>
      </w:pPr>
      <w:r w:rsidRPr="00A109C6">
        <w:rPr>
          <w:rFonts w:asciiTheme="minorHAnsi" w:hAnsiTheme="minorHAnsi" w:cstheme="minorHAnsi"/>
          <w:b/>
          <w:sz w:val="22"/>
          <w:szCs w:val="22"/>
        </w:rPr>
        <w:t>Programming language:</w:t>
      </w:r>
      <w:r w:rsidRPr="00A109C6">
        <w:rPr>
          <w:rFonts w:asciiTheme="minorHAnsi" w:hAnsiTheme="minorHAnsi" w:cstheme="minorHAnsi"/>
          <w:sz w:val="22"/>
          <w:szCs w:val="22"/>
        </w:rPr>
        <w:t xml:space="preserve"> Python (</w:t>
      </w:r>
      <w:proofErr w:type="spellStart"/>
      <w:r w:rsidRPr="00A109C6">
        <w:rPr>
          <w:rFonts w:asciiTheme="minorHAnsi" w:hAnsiTheme="minorHAnsi" w:cstheme="minorHAnsi"/>
          <w:sz w:val="22"/>
          <w:szCs w:val="22"/>
        </w:rPr>
        <w:t>NumPy</w:t>
      </w:r>
      <w:proofErr w:type="spellEnd"/>
      <w:r w:rsidRPr="00A109C6">
        <w:rPr>
          <w:rFonts w:asciiTheme="minorHAnsi" w:hAnsiTheme="minorHAnsi" w:cstheme="minorHAnsi"/>
          <w:sz w:val="22"/>
          <w:szCs w:val="22"/>
        </w:rPr>
        <w:t xml:space="preserve"> | </w:t>
      </w:r>
      <w:proofErr w:type="spellStart"/>
      <w:r w:rsidRPr="00A109C6">
        <w:rPr>
          <w:rFonts w:asciiTheme="minorHAnsi" w:hAnsiTheme="minorHAnsi" w:cstheme="minorHAnsi"/>
          <w:sz w:val="22"/>
          <w:szCs w:val="22"/>
        </w:rPr>
        <w:t>SciPy</w:t>
      </w:r>
      <w:proofErr w:type="spellEnd"/>
      <w:r w:rsidRPr="00A109C6">
        <w:rPr>
          <w:rFonts w:asciiTheme="minorHAnsi" w:hAnsiTheme="minorHAnsi" w:cstheme="minorHAnsi"/>
          <w:sz w:val="22"/>
          <w:szCs w:val="22"/>
        </w:rPr>
        <w:t xml:space="preserve"> | Pandas | </w:t>
      </w:r>
      <w:proofErr w:type="spellStart"/>
      <w:r w:rsidRPr="00A109C6">
        <w:rPr>
          <w:rFonts w:asciiTheme="minorHAnsi" w:hAnsiTheme="minorHAnsi" w:cstheme="minorHAnsi"/>
          <w:sz w:val="22"/>
          <w:szCs w:val="22"/>
        </w:rPr>
        <w:t>Seaborn</w:t>
      </w:r>
      <w:proofErr w:type="spellEnd"/>
      <w:r w:rsidRPr="00A109C6">
        <w:rPr>
          <w:rFonts w:asciiTheme="minorHAnsi" w:hAnsiTheme="minorHAnsi" w:cstheme="minorHAnsi"/>
          <w:sz w:val="22"/>
          <w:szCs w:val="22"/>
        </w:rPr>
        <w:t xml:space="preserve"> | </w:t>
      </w:r>
      <w:proofErr w:type="spellStart"/>
      <w:r w:rsidRPr="00A109C6">
        <w:rPr>
          <w:rFonts w:asciiTheme="minorHAnsi" w:hAnsiTheme="minorHAnsi" w:cstheme="minorHAnsi"/>
          <w:sz w:val="22"/>
          <w:szCs w:val="22"/>
        </w:rPr>
        <w:t>Scikit</w:t>
      </w:r>
      <w:proofErr w:type="spellEnd"/>
      <w:r w:rsidRPr="00A109C6">
        <w:rPr>
          <w:rFonts w:asciiTheme="minorHAnsi" w:hAnsiTheme="minorHAnsi" w:cstheme="minorHAnsi"/>
          <w:sz w:val="22"/>
          <w:szCs w:val="22"/>
        </w:rPr>
        <w:t xml:space="preserve">-Learn), </w:t>
      </w:r>
      <w:proofErr w:type="spellStart"/>
      <w:r w:rsidRPr="00A109C6">
        <w:rPr>
          <w:rFonts w:asciiTheme="minorHAnsi" w:hAnsiTheme="minorHAnsi" w:cstheme="minorHAnsi"/>
          <w:sz w:val="22"/>
          <w:szCs w:val="22"/>
        </w:rPr>
        <w:t>PySpark</w:t>
      </w:r>
      <w:proofErr w:type="spellEnd"/>
      <w:r w:rsidRPr="00A109C6">
        <w:rPr>
          <w:rFonts w:asciiTheme="minorHAnsi" w:hAnsiTheme="minorHAnsi" w:cstheme="minorHAnsi"/>
          <w:sz w:val="22"/>
          <w:szCs w:val="22"/>
        </w:rPr>
        <w:t xml:space="preserve">, </w:t>
      </w:r>
      <w:proofErr w:type="gramStart"/>
      <w:r w:rsidRPr="00A109C6">
        <w:rPr>
          <w:rFonts w:asciiTheme="minorHAnsi" w:hAnsiTheme="minorHAnsi" w:cstheme="minorHAnsi"/>
          <w:sz w:val="22"/>
          <w:szCs w:val="22"/>
        </w:rPr>
        <w:t>R(</w:t>
      </w:r>
      <w:proofErr w:type="gramEnd"/>
      <w:r w:rsidRPr="00A109C6">
        <w:rPr>
          <w:rFonts w:asciiTheme="minorHAnsi" w:hAnsiTheme="minorHAnsi" w:cstheme="minorHAnsi"/>
          <w:sz w:val="22"/>
          <w:szCs w:val="22"/>
        </w:rPr>
        <w:t>ggplot2),</w:t>
      </w:r>
      <w:r w:rsidR="00972F5A">
        <w:rPr>
          <w:rFonts w:asciiTheme="minorHAnsi" w:hAnsiTheme="minorHAnsi" w:cstheme="minorHAnsi"/>
          <w:sz w:val="22"/>
          <w:szCs w:val="22"/>
        </w:rPr>
        <w:t xml:space="preserve"> R studio,</w:t>
      </w:r>
      <w:r w:rsidRPr="00A109C6">
        <w:rPr>
          <w:rFonts w:asciiTheme="minorHAnsi" w:hAnsiTheme="minorHAnsi" w:cstheme="minorHAnsi"/>
          <w:sz w:val="22"/>
          <w:szCs w:val="22"/>
        </w:rPr>
        <w:t xml:space="preserve"> JAVA Web/scripting: Dash, PHP, HTML, CSS </w:t>
      </w:r>
    </w:p>
    <w:p w:rsidR="00A109C6" w:rsidRPr="00A109C6" w:rsidRDefault="00A109C6" w:rsidP="00A109C6">
      <w:pPr>
        <w:pStyle w:val="NoSpacing"/>
        <w:rPr>
          <w:rFonts w:asciiTheme="minorHAnsi" w:hAnsiTheme="minorHAnsi" w:cstheme="minorHAnsi"/>
          <w:sz w:val="22"/>
          <w:szCs w:val="22"/>
        </w:rPr>
      </w:pPr>
      <w:r w:rsidRPr="00A109C6">
        <w:rPr>
          <w:rFonts w:asciiTheme="minorHAnsi" w:hAnsiTheme="minorHAnsi" w:cstheme="minorHAnsi"/>
          <w:b/>
          <w:sz w:val="22"/>
          <w:szCs w:val="22"/>
        </w:rPr>
        <w:t>Database Technologies:</w:t>
      </w:r>
      <w:r w:rsidRPr="00A109C6">
        <w:rPr>
          <w:rFonts w:asciiTheme="minorHAnsi" w:hAnsiTheme="minorHAnsi" w:cstheme="minorHAnsi"/>
          <w:sz w:val="22"/>
          <w:szCs w:val="22"/>
        </w:rPr>
        <w:t xml:space="preserve"> MySQL, </w:t>
      </w:r>
      <w:proofErr w:type="spellStart"/>
      <w:r w:rsidRPr="00A109C6">
        <w:rPr>
          <w:rFonts w:asciiTheme="minorHAnsi" w:hAnsiTheme="minorHAnsi" w:cstheme="minorHAnsi"/>
          <w:sz w:val="22"/>
          <w:szCs w:val="22"/>
        </w:rPr>
        <w:t>PostgreSQL</w:t>
      </w:r>
      <w:proofErr w:type="spellEnd"/>
      <w:r w:rsidRPr="00A109C6">
        <w:rPr>
          <w:rFonts w:asciiTheme="minorHAnsi" w:hAnsiTheme="minorHAnsi" w:cstheme="minorHAnsi"/>
          <w:sz w:val="22"/>
          <w:szCs w:val="22"/>
        </w:rPr>
        <w:t xml:space="preserve">, Microsoft SQL Server </w:t>
      </w:r>
    </w:p>
    <w:p w:rsidR="00AE3655" w:rsidRPr="00A109C6" w:rsidRDefault="00A109C6" w:rsidP="00A109C6">
      <w:pPr>
        <w:pStyle w:val="NoSpacing"/>
        <w:rPr>
          <w:rFonts w:asciiTheme="minorHAnsi" w:hAnsiTheme="minorHAnsi" w:cstheme="minorHAnsi"/>
          <w:sz w:val="22"/>
          <w:szCs w:val="22"/>
        </w:rPr>
      </w:pPr>
      <w:r w:rsidRPr="00A109C6">
        <w:rPr>
          <w:rFonts w:asciiTheme="minorHAnsi" w:hAnsiTheme="minorHAnsi" w:cstheme="minorHAnsi"/>
          <w:b/>
          <w:sz w:val="22"/>
          <w:szCs w:val="22"/>
        </w:rPr>
        <w:t>Tools and other Technologies:</w:t>
      </w:r>
      <w:r w:rsidRPr="00A109C6">
        <w:rPr>
          <w:rFonts w:asciiTheme="minorHAnsi" w:hAnsiTheme="minorHAnsi" w:cstheme="minorHAnsi"/>
          <w:sz w:val="22"/>
          <w:szCs w:val="22"/>
        </w:rPr>
        <w:t xml:space="preserve"> Google Cloud Platform (</w:t>
      </w:r>
      <w:proofErr w:type="spellStart"/>
      <w:r w:rsidRPr="00A109C6">
        <w:rPr>
          <w:rFonts w:asciiTheme="minorHAnsi" w:hAnsiTheme="minorHAnsi" w:cstheme="minorHAnsi"/>
          <w:sz w:val="22"/>
          <w:szCs w:val="22"/>
        </w:rPr>
        <w:t>BigQuery</w:t>
      </w:r>
      <w:proofErr w:type="spellEnd"/>
      <w:r w:rsidRPr="00A109C6">
        <w:rPr>
          <w:rFonts w:asciiTheme="minorHAnsi" w:hAnsiTheme="minorHAnsi" w:cstheme="minorHAnsi"/>
          <w:sz w:val="22"/>
          <w:szCs w:val="22"/>
        </w:rPr>
        <w:t xml:space="preserve">, Dataflow, </w:t>
      </w:r>
      <w:proofErr w:type="spellStart"/>
      <w:r w:rsidRPr="00A109C6">
        <w:rPr>
          <w:rFonts w:asciiTheme="minorHAnsi" w:hAnsiTheme="minorHAnsi" w:cstheme="minorHAnsi"/>
          <w:sz w:val="22"/>
          <w:szCs w:val="22"/>
        </w:rPr>
        <w:t>DataProc</w:t>
      </w:r>
      <w:proofErr w:type="spellEnd"/>
      <w:r w:rsidRPr="00A109C6">
        <w:rPr>
          <w:rFonts w:asciiTheme="minorHAnsi" w:hAnsiTheme="minorHAnsi" w:cstheme="minorHAnsi"/>
          <w:sz w:val="22"/>
          <w:szCs w:val="22"/>
        </w:rPr>
        <w:t xml:space="preserve">, </w:t>
      </w:r>
      <w:proofErr w:type="spellStart"/>
      <w:r w:rsidRPr="00A109C6">
        <w:rPr>
          <w:rFonts w:asciiTheme="minorHAnsi" w:hAnsiTheme="minorHAnsi" w:cstheme="minorHAnsi"/>
          <w:sz w:val="22"/>
          <w:szCs w:val="22"/>
        </w:rPr>
        <w:t>DataLab</w:t>
      </w:r>
      <w:proofErr w:type="spellEnd"/>
      <w:r w:rsidRPr="00A109C6">
        <w:rPr>
          <w:rFonts w:asciiTheme="minorHAnsi" w:hAnsiTheme="minorHAnsi" w:cstheme="minorHAnsi"/>
          <w:sz w:val="22"/>
          <w:szCs w:val="22"/>
        </w:rPr>
        <w:t xml:space="preserve">), Tableau, Neural Networks, MATLAB, KNIME, Big Data (Map-Reduce, Spark), </w:t>
      </w:r>
      <w:proofErr w:type="spellStart"/>
      <w:r w:rsidRPr="00A109C6">
        <w:rPr>
          <w:rFonts w:asciiTheme="minorHAnsi" w:hAnsiTheme="minorHAnsi" w:cstheme="minorHAnsi"/>
          <w:sz w:val="22"/>
          <w:szCs w:val="22"/>
        </w:rPr>
        <w:t>Git</w:t>
      </w:r>
      <w:proofErr w:type="spellEnd"/>
      <w:r w:rsidRPr="00A109C6">
        <w:rPr>
          <w:rFonts w:asciiTheme="minorHAnsi" w:hAnsiTheme="minorHAnsi" w:cstheme="minorHAnsi"/>
          <w:sz w:val="22"/>
          <w:szCs w:val="22"/>
        </w:rPr>
        <w:t xml:space="preserve"> SAS, INFOR Advanced MS Excel (Macros | Pivot Table)</w:t>
      </w:r>
    </w:p>
    <w:p w:rsidR="00A109C6" w:rsidRDefault="00A109C6" w:rsidP="00CB16F7">
      <w:pPr>
        <w:pStyle w:val="BodyText"/>
        <w:kinsoku w:val="0"/>
        <w:overflowPunct w:val="0"/>
        <w:spacing w:line="276" w:lineRule="auto"/>
        <w:ind w:left="102" w:hanging="128"/>
        <w:jc w:val="both"/>
        <w:rPr>
          <w:rFonts w:asciiTheme="minorHAnsi" w:hAnsiTheme="minorHAnsi" w:cstheme="minorHAnsi"/>
          <w:b/>
          <w:bCs/>
          <w:color w:val="2D74B5"/>
          <w:spacing w:val="-1"/>
          <w:u w:val="single"/>
        </w:rPr>
      </w:pPr>
    </w:p>
    <w:p w:rsidR="00AE3655" w:rsidRDefault="00AE3655" w:rsidP="00CB16F7">
      <w:pPr>
        <w:pStyle w:val="BodyText"/>
        <w:kinsoku w:val="0"/>
        <w:overflowPunct w:val="0"/>
        <w:spacing w:line="276" w:lineRule="auto"/>
        <w:ind w:left="102" w:hanging="128"/>
        <w:jc w:val="both"/>
        <w:rPr>
          <w:rFonts w:asciiTheme="minorHAnsi" w:hAnsiTheme="minorHAnsi" w:cstheme="minorHAnsi"/>
          <w:b/>
          <w:bCs/>
          <w:color w:val="2D74B5"/>
          <w:spacing w:val="-1"/>
          <w:u w:val="single"/>
        </w:rPr>
      </w:pPr>
      <w:r w:rsidRPr="00F9059B">
        <w:rPr>
          <w:rFonts w:asciiTheme="minorHAnsi" w:hAnsiTheme="minorHAnsi" w:cstheme="minorHAnsi"/>
          <w:b/>
          <w:bCs/>
          <w:color w:val="2D74B5"/>
          <w:spacing w:val="-1"/>
          <w:u w:val="single"/>
        </w:rPr>
        <w:t>CERTIFICATIONS</w:t>
      </w:r>
    </w:p>
    <w:p w:rsidR="00972F5A" w:rsidRPr="00972F5A" w:rsidRDefault="00972F5A" w:rsidP="00972F5A">
      <w:pPr>
        <w:pStyle w:val="Heading3"/>
        <w:shd w:val="clear" w:color="auto" w:fill="FFFFFF"/>
        <w:spacing w:before="0"/>
        <w:textAlignment w:val="baseline"/>
        <w:rPr>
          <w:rFonts w:ascii="Segoe UI" w:hAnsi="Segoe UI" w:cs="Segoe UI"/>
          <w:color w:val="auto"/>
          <w:sz w:val="20"/>
          <w:szCs w:val="20"/>
        </w:rPr>
      </w:pPr>
      <w:r w:rsidRPr="00972F5A">
        <w:rPr>
          <w:rFonts w:ascii="Segoe UI" w:hAnsi="Segoe UI" w:cs="Segoe UI"/>
          <w:color w:val="auto"/>
          <w:sz w:val="20"/>
          <w:szCs w:val="20"/>
        </w:rPr>
        <w:lastRenderedPageBreak/>
        <w:t>Analyzing and Visualizing Data with Power BI</w:t>
      </w:r>
      <w:r>
        <w:rPr>
          <w:rFonts w:ascii="Segoe UI" w:hAnsi="Segoe UI" w:cs="Segoe UI"/>
          <w:color w:val="auto"/>
          <w:sz w:val="20"/>
          <w:szCs w:val="20"/>
        </w:rPr>
        <w:t>, Microsoft and EDX</w:t>
      </w:r>
    </w:p>
    <w:p w:rsidR="00A109C6" w:rsidRDefault="00A109C6" w:rsidP="00F9059B">
      <w:pPr>
        <w:pStyle w:val="Heading1"/>
        <w:kinsoku w:val="0"/>
        <w:overflowPunct w:val="0"/>
        <w:spacing w:line="276" w:lineRule="auto"/>
        <w:ind w:left="0"/>
        <w:rPr>
          <w:rFonts w:asciiTheme="minorHAnsi" w:hAnsiTheme="minorHAnsi" w:cstheme="minorHAnsi"/>
          <w:b w:val="0"/>
          <w:bCs w:val="0"/>
          <w:sz w:val="22"/>
          <w:szCs w:val="22"/>
        </w:rPr>
      </w:pPr>
      <w:proofErr w:type="spellStart"/>
      <w:r w:rsidRPr="00A109C6">
        <w:rPr>
          <w:rFonts w:asciiTheme="minorHAnsi" w:hAnsiTheme="minorHAnsi" w:cstheme="minorHAnsi"/>
          <w:b w:val="0"/>
          <w:bCs w:val="0"/>
          <w:sz w:val="22"/>
          <w:szCs w:val="22"/>
        </w:rPr>
        <w:t>Serverless</w:t>
      </w:r>
      <w:proofErr w:type="spellEnd"/>
      <w:r w:rsidRPr="00A109C6">
        <w:rPr>
          <w:rFonts w:asciiTheme="minorHAnsi" w:hAnsiTheme="minorHAnsi" w:cstheme="minorHAnsi"/>
          <w:b w:val="0"/>
          <w:bCs w:val="0"/>
          <w:sz w:val="22"/>
          <w:szCs w:val="22"/>
        </w:rPr>
        <w:t xml:space="preserve"> Data Analysis with Google </w:t>
      </w:r>
      <w:proofErr w:type="spellStart"/>
      <w:r w:rsidRPr="00A109C6">
        <w:rPr>
          <w:rFonts w:asciiTheme="minorHAnsi" w:hAnsiTheme="minorHAnsi" w:cstheme="minorHAnsi"/>
          <w:b w:val="0"/>
          <w:bCs w:val="0"/>
          <w:sz w:val="22"/>
          <w:szCs w:val="22"/>
        </w:rPr>
        <w:t>BigQuery</w:t>
      </w:r>
      <w:proofErr w:type="spellEnd"/>
      <w:r w:rsidRPr="00A109C6">
        <w:rPr>
          <w:rFonts w:asciiTheme="minorHAnsi" w:hAnsiTheme="minorHAnsi" w:cstheme="minorHAnsi"/>
          <w:b w:val="0"/>
          <w:bCs w:val="0"/>
          <w:sz w:val="22"/>
          <w:szCs w:val="22"/>
        </w:rPr>
        <w:t xml:space="preserve"> and Cloud Dataflow, </w:t>
      </w:r>
      <w:proofErr w:type="spellStart"/>
      <w:r w:rsidRPr="00A109C6">
        <w:rPr>
          <w:rFonts w:asciiTheme="minorHAnsi" w:hAnsiTheme="minorHAnsi" w:cstheme="minorHAnsi"/>
          <w:b w:val="0"/>
          <w:bCs w:val="0"/>
          <w:sz w:val="22"/>
          <w:szCs w:val="22"/>
        </w:rPr>
        <w:t>Coursera</w:t>
      </w:r>
      <w:proofErr w:type="spellEnd"/>
      <w:r w:rsidRPr="00A109C6">
        <w:rPr>
          <w:rFonts w:asciiTheme="minorHAnsi" w:hAnsiTheme="minorHAnsi" w:cstheme="minorHAnsi"/>
          <w:b w:val="0"/>
          <w:bCs w:val="0"/>
          <w:sz w:val="22"/>
          <w:szCs w:val="22"/>
        </w:rPr>
        <w:t xml:space="preserve"> </w:t>
      </w:r>
    </w:p>
    <w:p w:rsidR="00A109C6" w:rsidRDefault="00A109C6" w:rsidP="00F9059B">
      <w:pPr>
        <w:pStyle w:val="Heading1"/>
        <w:kinsoku w:val="0"/>
        <w:overflowPunct w:val="0"/>
        <w:spacing w:line="276" w:lineRule="auto"/>
        <w:ind w:left="0"/>
        <w:rPr>
          <w:rFonts w:asciiTheme="minorHAnsi" w:hAnsiTheme="minorHAnsi" w:cstheme="minorHAnsi"/>
          <w:b w:val="0"/>
          <w:bCs w:val="0"/>
          <w:sz w:val="22"/>
          <w:szCs w:val="22"/>
        </w:rPr>
      </w:pPr>
      <w:r w:rsidRPr="00A109C6">
        <w:rPr>
          <w:rFonts w:asciiTheme="minorHAnsi" w:hAnsiTheme="minorHAnsi" w:cstheme="minorHAnsi"/>
          <w:b w:val="0"/>
          <w:bCs w:val="0"/>
          <w:sz w:val="22"/>
          <w:szCs w:val="22"/>
        </w:rPr>
        <w:t xml:space="preserve">Leveraging Unstructured Data with Cloud </w:t>
      </w:r>
      <w:proofErr w:type="spellStart"/>
      <w:r w:rsidRPr="00A109C6">
        <w:rPr>
          <w:rFonts w:asciiTheme="minorHAnsi" w:hAnsiTheme="minorHAnsi" w:cstheme="minorHAnsi"/>
          <w:b w:val="0"/>
          <w:bCs w:val="0"/>
          <w:sz w:val="22"/>
          <w:szCs w:val="22"/>
        </w:rPr>
        <w:t>Dataproc</w:t>
      </w:r>
      <w:proofErr w:type="spellEnd"/>
      <w:r w:rsidRPr="00A109C6">
        <w:rPr>
          <w:rFonts w:asciiTheme="minorHAnsi" w:hAnsiTheme="minorHAnsi" w:cstheme="minorHAnsi"/>
          <w:b w:val="0"/>
          <w:bCs w:val="0"/>
          <w:sz w:val="22"/>
          <w:szCs w:val="22"/>
        </w:rPr>
        <w:t xml:space="preserve"> on Google Cloud Platform, </w:t>
      </w:r>
      <w:proofErr w:type="spellStart"/>
      <w:r w:rsidRPr="00A109C6">
        <w:rPr>
          <w:rFonts w:asciiTheme="minorHAnsi" w:hAnsiTheme="minorHAnsi" w:cstheme="minorHAnsi"/>
          <w:b w:val="0"/>
          <w:bCs w:val="0"/>
          <w:sz w:val="22"/>
          <w:szCs w:val="22"/>
        </w:rPr>
        <w:t>Coursera</w:t>
      </w:r>
      <w:proofErr w:type="spellEnd"/>
    </w:p>
    <w:p w:rsidR="00F9059B" w:rsidRDefault="00A109C6" w:rsidP="00F9059B">
      <w:pPr>
        <w:pStyle w:val="Heading1"/>
        <w:kinsoku w:val="0"/>
        <w:overflowPunct w:val="0"/>
        <w:spacing w:line="276" w:lineRule="auto"/>
        <w:ind w:left="0"/>
        <w:rPr>
          <w:rFonts w:asciiTheme="minorHAnsi" w:hAnsiTheme="minorHAnsi" w:cstheme="minorHAnsi"/>
          <w:b w:val="0"/>
          <w:bCs w:val="0"/>
          <w:sz w:val="22"/>
          <w:szCs w:val="22"/>
        </w:rPr>
      </w:pPr>
      <w:r w:rsidRPr="00A109C6">
        <w:rPr>
          <w:rFonts w:asciiTheme="minorHAnsi" w:hAnsiTheme="minorHAnsi" w:cstheme="minorHAnsi"/>
          <w:b w:val="0"/>
          <w:bCs w:val="0"/>
          <w:sz w:val="22"/>
          <w:szCs w:val="22"/>
        </w:rPr>
        <w:t xml:space="preserve">Google Cloud Platform Big Data and Machine Learning Fundamentals, </w:t>
      </w:r>
      <w:proofErr w:type="spellStart"/>
      <w:r w:rsidRPr="00A109C6">
        <w:rPr>
          <w:rFonts w:asciiTheme="minorHAnsi" w:hAnsiTheme="minorHAnsi" w:cstheme="minorHAnsi"/>
          <w:b w:val="0"/>
          <w:bCs w:val="0"/>
          <w:sz w:val="22"/>
          <w:szCs w:val="22"/>
        </w:rPr>
        <w:t>Coursera</w:t>
      </w:r>
      <w:proofErr w:type="spellEnd"/>
    </w:p>
    <w:p w:rsidR="00A109C6" w:rsidRPr="00A109C6" w:rsidRDefault="00A109C6" w:rsidP="00A109C6"/>
    <w:p w:rsidR="00021DA7" w:rsidRPr="00F9059B" w:rsidRDefault="00021DA7" w:rsidP="00F9059B">
      <w:pPr>
        <w:pStyle w:val="Heading1"/>
        <w:kinsoku w:val="0"/>
        <w:overflowPunct w:val="0"/>
        <w:spacing w:line="276" w:lineRule="auto"/>
        <w:ind w:left="0"/>
        <w:rPr>
          <w:rFonts w:asciiTheme="minorHAnsi" w:hAnsiTheme="minorHAnsi" w:cstheme="minorHAnsi"/>
          <w:color w:val="2D74B5"/>
          <w:spacing w:val="-20"/>
          <w:sz w:val="22"/>
          <w:szCs w:val="22"/>
          <w:u w:val="single"/>
        </w:rPr>
      </w:pPr>
      <w:r w:rsidRPr="00F9059B">
        <w:rPr>
          <w:rFonts w:asciiTheme="minorHAnsi" w:hAnsiTheme="minorHAnsi" w:cstheme="minorHAnsi"/>
          <w:color w:val="2D74B5"/>
          <w:spacing w:val="-1"/>
          <w:sz w:val="22"/>
          <w:szCs w:val="22"/>
          <w:u w:val="single"/>
        </w:rPr>
        <w:t xml:space="preserve">ACADEMIC </w:t>
      </w:r>
      <w:r w:rsidRPr="00F9059B">
        <w:rPr>
          <w:rFonts w:asciiTheme="minorHAnsi" w:hAnsiTheme="minorHAnsi" w:cstheme="minorHAnsi"/>
          <w:color w:val="2D74B5"/>
          <w:spacing w:val="-20"/>
          <w:sz w:val="22"/>
          <w:szCs w:val="22"/>
          <w:u w:val="single"/>
        </w:rPr>
        <w:t>PROJECTS</w:t>
      </w:r>
    </w:p>
    <w:p w:rsidR="00021DA7" w:rsidRDefault="00A109C6" w:rsidP="00A109C6">
      <w:pPr>
        <w:rPr>
          <w:rFonts w:asciiTheme="minorHAnsi" w:eastAsia="Calibri" w:hAnsiTheme="minorHAnsi" w:cstheme="minorHAnsi"/>
          <w:spacing w:val="1"/>
          <w:sz w:val="22"/>
          <w:szCs w:val="22"/>
        </w:rPr>
      </w:pPr>
      <w:r w:rsidRPr="00A109C6">
        <w:rPr>
          <w:rFonts w:asciiTheme="minorHAnsi" w:eastAsia="Calibri" w:hAnsiTheme="minorHAnsi" w:cstheme="minorHAnsi"/>
          <w:b/>
          <w:spacing w:val="1"/>
          <w:sz w:val="22"/>
          <w:szCs w:val="22"/>
        </w:rPr>
        <w:t>Data Visualization using ggplot2 | R|ggplot2</w:t>
      </w:r>
      <w:r w:rsidRPr="00A109C6">
        <w:rPr>
          <w:rFonts w:asciiTheme="minorHAnsi" w:eastAsia="Calibri" w:hAnsiTheme="minorHAnsi" w:cstheme="minorHAnsi"/>
          <w:spacing w:val="1"/>
          <w:sz w:val="22"/>
          <w:szCs w:val="22"/>
        </w:rPr>
        <w:t xml:space="preserve">: https://github.com/aqsa27/data_visualization_r analyzed the Economic dataset using ggplot2 in R to plot corruption rates against UN’s Human Developmental Index. </w:t>
      </w:r>
      <w:proofErr w:type="gramStart"/>
      <w:r w:rsidRPr="00A109C6">
        <w:rPr>
          <w:rFonts w:asciiTheme="minorHAnsi" w:eastAsia="Calibri" w:hAnsiTheme="minorHAnsi" w:cstheme="minorHAnsi"/>
          <w:spacing w:val="1"/>
          <w:sz w:val="22"/>
          <w:szCs w:val="22"/>
        </w:rPr>
        <w:t>With a conclusion that countries with low developmental rates between 2.0 and 4.0 lie at the bottom of the curve.</w:t>
      </w:r>
      <w:proofErr w:type="gramEnd"/>
      <w:r w:rsidRPr="00A109C6">
        <w:rPr>
          <w:rFonts w:asciiTheme="minorHAnsi" w:eastAsia="Calibri" w:hAnsiTheme="minorHAnsi" w:cstheme="minorHAnsi"/>
          <w:spacing w:val="1"/>
          <w:sz w:val="22"/>
          <w:szCs w:val="22"/>
        </w:rPr>
        <w:t xml:space="preserve"> Corruption index above 4.0 shows a stronger connection with Human development index.</w:t>
      </w:r>
    </w:p>
    <w:p w:rsidR="00A109C6" w:rsidRDefault="00A109C6"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Prediction of people belonging to a class by salary using Logistic Regression| R| Machine Learning:</w:t>
      </w:r>
      <w:r w:rsidRPr="00107BA4">
        <w:rPr>
          <w:rFonts w:asciiTheme="minorHAnsi" w:eastAsia="Calibri" w:hAnsiTheme="minorHAnsi" w:cstheme="minorHAnsi"/>
          <w:spacing w:val="1"/>
          <w:sz w:val="22"/>
          <w:szCs w:val="22"/>
        </w:rPr>
        <w:t xml:space="preserve"> https://github.com/aqsa27/machinelearning_R UCI adult dataset has been used to predict if people in the data set belong to a certain class </w:t>
      </w:r>
      <w:proofErr w:type="spellStart"/>
      <w:r w:rsidRPr="00107BA4">
        <w:rPr>
          <w:rFonts w:asciiTheme="minorHAnsi" w:eastAsia="Calibri" w:hAnsiTheme="minorHAnsi" w:cstheme="minorHAnsi"/>
          <w:spacing w:val="1"/>
          <w:sz w:val="22"/>
          <w:szCs w:val="22"/>
        </w:rPr>
        <w:t>w.r.t</w:t>
      </w:r>
      <w:proofErr w:type="spellEnd"/>
      <w:r w:rsidRPr="00107BA4">
        <w:rPr>
          <w:rFonts w:asciiTheme="minorHAnsi" w:eastAsia="Calibri" w:hAnsiTheme="minorHAnsi" w:cstheme="minorHAnsi"/>
          <w:spacing w:val="1"/>
          <w:sz w:val="22"/>
          <w:szCs w:val="22"/>
        </w:rPr>
        <w:t xml:space="preserve"> to salary, either making &lt;=50k or &gt;50k per year. The main task is to clean the dataset, fill in the missing values and perform exploratory analysis using ggplot2 and plot a histogram. Implemented a classification model to classify people into two groups: Above or </w:t>
      </w:r>
      <w:proofErr w:type="gramStart"/>
      <w:r w:rsidRPr="00107BA4">
        <w:rPr>
          <w:rFonts w:asciiTheme="minorHAnsi" w:eastAsia="Calibri" w:hAnsiTheme="minorHAnsi" w:cstheme="minorHAnsi"/>
          <w:spacing w:val="1"/>
          <w:sz w:val="22"/>
          <w:szCs w:val="22"/>
        </w:rPr>
        <w:t>Below</w:t>
      </w:r>
      <w:proofErr w:type="gramEnd"/>
      <w:r w:rsidRPr="00107BA4">
        <w:rPr>
          <w:rFonts w:asciiTheme="minorHAnsi" w:eastAsia="Calibri" w:hAnsiTheme="minorHAnsi" w:cstheme="minorHAnsi"/>
          <w:spacing w:val="1"/>
          <w:sz w:val="22"/>
          <w:szCs w:val="22"/>
        </w:rPr>
        <w:t xml:space="preserve"> 50k in Salary using Logistic Regression, we split the data and train it and choose a model by AIC in a Stepwise Algorithm to create a confusion matrix. </w:t>
      </w:r>
      <w:proofErr w:type="gramStart"/>
      <w:r w:rsidRPr="00107BA4">
        <w:rPr>
          <w:rFonts w:asciiTheme="minorHAnsi" w:eastAsia="Calibri" w:hAnsiTheme="minorHAnsi" w:cstheme="minorHAnsi"/>
          <w:spacing w:val="1"/>
          <w:sz w:val="22"/>
          <w:szCs w:val="22"/>
        </w:rPr>
        <w:t>With an accuracy of 0.87 and a precision of 0.92</w:t>
      </w:r>
      <w:r w:rsidR="00107BA4">
        <w:rPr>
          <w:rFonts w:asciiTheme="minorHAnsi" w:eastAsia="Calibri" w:hAnsiTheme="minorHAnsi" w:cstheme="minorHAnsi"/>
          <w:spacing w:val="1"/>
          <w:sz w:val="22"/>
          <w:szCs w:val="22"/>
        </w:rPr>
        <w:t>.</w:t>
      </w:r>
      <w:proofErr w:type="gramEnd"/>
    </w:p>
    <w:p w:rsidR="00107BA4" w:rsidRDefault="00107BA4"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Data Engineering Pipeline using KNIME | KNIME|PYTHON: github.com/aqsa27/</w:t>
      </w:r>
      <w:proofErr w:type="spellStart"/>
      <w:r w:rsidRPr="00107BA4">
        <w:rPr>
          <w:rFonts w:asciiTheme="minorHAnsi" w:eastAsia="Calibri" w:hAnsiTheme="minorHAnsi" w:cstheme="minorHAnsi"/>
          <w:b/>
          <w:spacing w:val="1"/>
          <w:sz w:val="22"/>
          <w:szCs w:val="22"/>
        </w:rPr>
        <w:t>Capstone_Knime</w:t>
      </w:r>
      <w:proofErr w:type="spellEnd"/>
      <w:r w:rsidRPr="00107BA4">
        <w:rPr>
          <w:rFonts w:asciiTheme="minorHAnsi" w:eastAsia="Calibri" w:hAnsiTheme="minorHAnsi" w:cstheme="minorHAnsi"/>
          <w:b/>
          <w:spacing w:val="1"/>
          <w:sz w:val="22"/>
          <w:szCs w:val="22"/>
        </w:rPr>
        <w:t xml:space="preserve"> (Received the Advance LOR for being the champion of the team and contributing most for the project)</w:t>
      </w:r>
      <w:r w:rsidRPr="00107BA4">
        <w:rPr>
          <w:rFonts w:asciiTheme="minorHAnsi" w:eastAsia="Calibri" w:hAnsiTheme="minorHAnsi" w:cstheme="minorHAnsi"/>
          <w:spacing w:val="1"/>
          <w:sz w:val="22"/>
          <w:szCs w:val="22"/>
        </w:rPr>
        <w:t xml:space="preserve"> Created Algorithm to develop a Node in KNIME that would accept a Dataset dynamically perform Exploratory Analysis and Produce Data Visualizations reports of the quality of the dataset and clean the dataset and provide user with a summary report on the KNIME Web Portal.</w:t>
      </w:r>
    </w:p>
    <w:p w:rsidR="00107BA4" w:rsidRDefault="00107BA4"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 xml:space="preserve">Search Engine using Apache </w:t>
      </w:r>
      <w:proofErr w:type="spellStart"/>
      <w:r w:rsidRPr="00107BA4">
        <w:rPr>
          <w:rFonts w:asciiTheme="minorHAnsi" w:eastAsia="Calibri" w:hAnsiTheme="minorHAnsi" w:cstheme="minorHAnsi"/>
          <w:b/>
          <w:spacing w:val="1"/>
          <w:sz w:val="22"/>
          <w:szCs w:val="22"/>
        </w:rPr>
        <w:t>Lucene</w:t>
      </w:r>
      <w:proofErr w:type="spellEnd"/>
      <w:r w:rsidRPr="00107BA4">
        <w:rPr>
          <w:rFonts w:asciiTheme="minorHAnsi" w:eastAsia="Calibri" w:hAnsiTheme="minorHAnsi" w:cstheme="minorHAnsi"/>
          <w:b/>
          <w:spacing w:val="1"/>
          <w:sz w:val="22"/>
          <w:szCs w:val="22"/>
        </w:rPr>
        <w:t xml:space="preserve"> &amp; Web Crawler | Java:</w:t>
      </w:r>
      <w:r w:rsidRPr="00107BA4">
        <w:rPr>
          <w:rFonts w:asciiTheme="minorHAnsi" w:eastAsia="Calibri" w:hAnsiTheme="minorHAnsi" w:cstheme="minorHAnsi"/>
          <w:spacing w:val="1"/>
          <w:sz w:val="22"/>
          <w:szCs w:val="22"/>
        </w:rPr>
        <w:t xml:space="preserve"> github.com/aqsa27/</w:t>
      </w:r>
      <w:proofErr w:type="spellStart"/>
      <w:r w:rsidRPr="00107BA4">
        <w:rPr>
          <w:rFonts w:asciiTheme="minorHAnsi" w:eastAsia="Calibri" w:hAnsiTheme="minorHAnsi" w:cstheme="minorHAnsi"/>
          <w:spacing w:val="1"/>
          <w:sz w:val="22"/>
          <w:szCs w:val="22"/>
        </w:rPr>
        <w:t>Search_Engine_Lucene</w:t>
      </w:r>
      <w:proofErr w:type="spellEnd"/>
      <w:r w:rsidRPr="00107BA4">
        <w:rPr>
          <w:rFonts w:asciiTheme="minorHAnsi" w:eastAsia="Calibri" w:hAnsiTheme="minorHAnsi" w:cstheme="minorHAnsi"/>
          <w:spacing w:val="1"/>
          <w:sz w:val="22"/>
          <w:szCs w:val="22"/>
        </w:rPr>
        <w:t xml:space="preserve"> developed a Web Crawler to crawl 500 pages and Implemented search engine using Apache </w:t>
      </w:r>
      <w:proofErr w:type="spellStart"/>
      <w:r w:rsidRPr="00107BA4">
        <w:rPr>
          <w:rFonts w:asciiTheme="minorHAnsi" w:eastAsia="Calibri" w:hAnsiTheme="minorHAnsi" w:cstheme="minorHAnsi"/>
          <w:spacing w:val="1"/>
          <w:sz w:val="22"/>
          <w:szCs w:val="22"/>
        </w:rPr>
        <w:t>Lucene</w:t>
      </w:r>
      <w:proofErr w:type="spellEnd"/>
      <w:r w:rsidRPr="00107BA4">
        <w:rPr>
          <w:rFonts w:asciiTheme="minorHAnsi" w:eastAsia="Calibri" w:hAnsiTheme="minorHAnsi" w:cstheme="minorHAnsi"/>
          <w:spacing w:val="1"/>
          <w:sz w:val="22"/>
          <w:szCs w:val="22"/>
        </w:rPr>
        <w:t xml:space="preserve">. Added spell checker using Norvig’s Spell Checker algorithm and snippet feature. </w:t>
      </w:r>
      <w:proofErr w:type="gramStart"/>
      <w:r w:rsidRPr="00107BA4">
        <w:rPr>
          <w:rFonts w:asciiTheme="minorHAnsi" w:eastAsia="Calibri" w:hAnsiTheme="minorHAnsi" w:cstheme="minorHAnsi"/>
          <w:spacing w:val="1"/>
          <w:sz w:val="22"/>
          <w:szCs w:val="22"/>
        </w:rPr>
        <w:t>Achieved 1.65% higher relevancy score.</w:t>
      </w:r>
      <w:proofErr w:type="gramEnd"/>
    </w:p>
    <w:p w:rsidR="00107BA4" w:rsidRDefault="00107BA4"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Online News Popularity| Python:</w:t>
      </w:r>
      <w:r w:rsidRPr="00107BA4">
        <w:rPr>
          <w:rFonts w:asciiTheme="minorHAnsi" w:eastAsia="Calibri" w:hAnsiTheme="minorHAnsi" w:cstheme="minorHAnsi"/>
          <w:spacing w:val="1"/>
          <w:sz w:val="22"/>
          <w:szCs w:val="22"/>
        </w:rPr>
        <w:t xml:space="preserve"> github.com/aqsa27/</w:t>
      </w:r>
      <w:proofErr w:type="spellStart"/>
      <w:r w:rsidRPr="00107BA4">
        <w:rPr>
          <w:rFonts w:asciiTheme="minorHAnsi" w:eastAsia="Calibri" w:hAnsiTheme="minorHAnsi" w:cstheme="minorHAnsi"/>
          <w:spacing w:val="1"/>
          <w:sz w:val="22"/>
          <w:szCs w:val="22"/>
        </w:rPr>
        <w:t>Online_news_popularity</w:t>
      </w:r>
      <w:proofErr w:type="spellEnd"/>
      <w:r w:rsidRPr="00107BA4">
        <w:rPr>
          <w:rFonts w:asciiTheme="minorHAnsi" w:eastAsia="Calibri" w:hAnsiTheme="minorHAnsi" w:cstheme="minorHAnsi"/>
          <w:spacing w:val="1"/>
          <w:sz w:val="22"/>
          <w:szCs w:val="22"/>
        </w:rPr>
        <w:t xml:space="preserve"> </w:t>
      </w:r>
      <w:proofErr w:type="spellStart"/>
      <w:proofErr w:type="gramStart"/>
      <w:r w:rsidRPr="00107BA4">
        <w:rPr>
          <w:rFonts w:asciiTheme="minorHAnsi" w:eastAsia="Calibri" w:hAnsiTheme="minorHAnsi" w:cstheme="minorHAnsi"/>
          <w:spacing w:val="1"/>
          <w:sz w:val="22"/>
          <w:szCs w:val="22"/>
        </w:rPr>
        <w:t>Analysed</w:t>
      </w:r>
      <w:proofErr w:type="spellEnd"/>
      <w:proofErr w:type="gramEnd"/>
      <w:r w:rsidRPr="00107BA4">
        <w:rPr>
          <w:rFonts w:asciiTheme="minorHAnsi" w:eastAsia="Calibri" w:hAnsiTheme="minorHAnsi" w:cstheme="minorHAnsi"/>
          <w:spacing w:val="1"/>
          <w:sz w:val="22"/>
          <w:szCs w:val="22"/>
        </w:rPr>
        <w:t xml:space="preserve"> news data containing 40,000 instances and 61 attributes and successfully identifies the key factors contributing to news popularity. Model predicted news popularity with 68% accuracy. The dataset used was an Information Retrieval Data Set</w:t>
      </w:r>
      <w:r>
        <w:rPr>
          <w:rFonts w:asciiTheme="minorHAnsi" w:eastAsia="Calibri" w:hAnsiTheme="minorHAnsi" w:cstheme="minorHAnsi"/>
          <w:spacing w:val="1"/>
          <w:sz w:val="22"/>
          <w:szCs w:val="22"/>
        </w:rPr>
        <w:t>.</w:t>
      </w:r>
    </w:p>
    <w:p w:rsidR="00107BA4" w:rsidRDefault="00107BA4"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German Credit Data Predictor: github.com/aqsa27/</w:t>
      </w:r>
      <w:proofErr w:type="spellStart"/>
      <w:r w:rsidRPr="00107BA4">
        <w:rPr>
          <w:rFonts w:asciiTheme="minorHAnsi" w:eastAsia="Calibri" w:hAnsiTheme="minorHAnsi" w:cstheme="minorHAnsi"/>
          <w:b/>
          <w:spacing w:val="1"/>
          <w:sz w:val="22"/>
          <w:szCs w:val="22"/>
        </w:rPr>
        <w:t>Customer_Prediction_using_CreditData</w:t>
      </w:r>
      <w:proofErr w:type="spellEnd"/>
    </w:p>
    <w:p w:rsidR="00107BA4" w:rsidRDefault="00107BA4"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NEURAL NETWORK (MATLAB</w:t>
      </w:r>
      <w:proofErr w:type="gramStart"/>
      <w:r w:rsidRPr="00107BA4">
        <w:rPr>
          <w:rFonts w:asciiTheme="minorHAnsi" w:eastAsia="Calibri" w:hAnsiTheme="minorHAnsi" w:cstheme="minorHAnsi"/>
          <w:b/>
          <w:spacing w:val="1"/>
          <w:sz w:val="22"/>
          <w:szCs w:val="22"/>
        </w:rPr>
        <w:t>)|</w:t>
      </w:r>
      <w:proofErr w:type="gramEnd"/>
      <w:r w:rsidRPr="00107BA4">
        <w:rPr>
          <w:rFonts w:asciiTheme="minorHAnsi" w:eastAsia="Calibri" w:hAnsiTheme="minorHAnsi" w:cstheme="minorHAnsi"/>
          <w:b/>
          <w:spacing w:val="1"/>
          <w:sz w:val="22"/>
          <w:szCs w:val="22"/>
        </w:rPr>
        <w:t>PYTHON:</w:t>
      </w:r>
      <w:r w:rsidRPr="00107BA4">
        <w:rPr>
          <w:rFonts w:asciiTheme="minorHAnsi" w:eastAsia="Calibri" w:hAnsiTheme="minorHAnsi" w:cstheme="minorHAnsi"/>
          <w:spacing w:val="1"/>
          <w:sz w:val="22"/>
          <w:szCs w:val="22"/>
        </w:rPr>
        <w:t xml:space="preserve"> Analyzed the German Credit data set using Machine Learning model SVM and Constructed a Predictive Model based on supervised learning. </w:t>
      </w:r>
      <w:proofErr w:type="gramStart"/>
      <w:r w:rsidRPr="00107BA4">
        <w:rPr>
          <w:rFonts w:asciiTheme="minorHAnsi" w:eastAsia="Calibri" w:hAnsiTheme="minorHAnsi" w:cstheme="minorHAnsi"/>
          <w:spacing w:val="1"/>
          <w:sz w:val="22"/>
          <w:szCs w:val="22"/>
        </w:rPr>
        <w:t>Achieved an accuracy of 61% using Classification model that is used to help the bankers to find out whether a customer is good or bad in terms of credibility so that the decision of granting a loan can be taken.</w:t>
      </w:r>
      <w:proofErr w:type="gramEnd"/>
    </w:p>
    <w:p w:rsidR="00107BA4" w:rsidRDefault="00107BA4" w:rsidP="00A109C6">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Daily Task Management Application| PHP, MySQL:</w:t>
      </w:r>
      <w:r w:rsidRPr="00107BA4">
        <w:rPr>
          <w:rFonts w:asciiTheme="minorHAnsi" w:eastAsia="Calibri" w:hAnsiTheme="minorHAnsi" w:cstheme="minorHAnsi"/>
          <w:spacing w:val="1"/>
          <w:sz w:val="22"/>
          <w:szCs w:val="22"/>
        </w:rPr>
        <w:t xml:space="preserve"> github.com/aqsa27/</w:t>
      </w:r>
      <w:proofErr w:type="spellStart"/>
      <w:r w:rsidRPr="00107BA4">
        <w:rPr>
          <w:rFonts w:asciiTheme="minorHAnsi" w:eastAsia="Calibri" w:hAnsiTheme="minorHAnsi" w:cstheme="minorHAnsi"/>
          <w:spacing w:val="1"/>
          <w:sz w:val="22"/>
          <w:szCs w:val="22"/>
        </w:rPr>
        <w:t>mvcfinalproject</w:t>
      </w:r>
      <w:proofErr w:type="spellEnd"/>
      <w:r w:rsidRPr="00107BA4">
        <w:rPr>
          <w:rFonts w:asciiTheme="minorHAnsi" w:eastAsia="Calibri" w:hAnsiTheme="minorHAnsi" w:cstheme="minorHAnsi"/>
          <w:spacing w:val="1"/>
          <w:sz w:val="22"/>
          <w:szCs w:val="22"/>
        </w:rPr>
        <w:t xml:space="preserve"> developed an application that allows the user to track and manage daily tasks within the organization. The application was programmed in PHP using Model-View-Controller (MVC) architectural pattern, implemented object-oriented concepts and used SQL for the database.</w:t>
      </w:r>
    </w:p>
    <w:p w:rsidR="00107BA4" w:rsidRPr="00107BA4" w:rsidRDefault="00107BA4" w:rsidP="00A109C6">
      <w:pPr>
        <w:rPr>
          <w:rFonts w:asciiTheme="minorHAnsi" w:eastAsia="Calibri" w:hAnsiTheme="minorHAnsi" w:cstheme="minorHAnsi"/>
          <w:spacing w:val="1"/>
          <w:sz w:val="22"/>
          <w:szCs w:val="22"/>
        </w:rPr>
      </w:pPr>
    </w:p>
    <w:p w:rsidR="00021DA7" w:rsidRDefault="00021DA7" w:rsidP="00CB16F7">
      <w:pPr>
        <w:pStyle w:val="Heading1"/>
        <w:kinsoku w:val="0"/>
        <w:overflowPunct w:val="0"/>
        <w:spacing w:line="276" w:lineRule="auto"/>
        <w:ind w:left="0"/>
        <w:jc w:val="both"/>
        <w:rPr>
          <w:rFonts w:asciiTheme="minorHAnsi" w:hAnsiTheme="minorHAnsi" w:cstheme="minorHAnsi"/>
          <w:color w:val="2D74B5"/>
          <w:spacing w:val="-1"/>
          <w:sz w:val="22"/>
          <w:szCs w:val="22"/>
          <w:u w:val="single"/>
        </w:rPr>
      </w:pPr>
      <w:r w:rsidRPr="00F9059B">
        <w:rPr>
          <w:rFonts w:asciiTheme="minorHAnsi" w:hAnsiTheme="minorHAnsi" w:cstheme="minorHAnsi"/>
          <w:color w:val="2D74B5"/>
          <w:spacing w:val="-1"/>
          <w:sz w:val="22"/>
          <w:szCs w:val="22"/>
          <w:u w:val="single"/>
        </w:rPr>
        <w:t>PROFESSIONAL EXPERIENCE</w:t>
      </w:r>
    </w:p>
    <w:p w:rsidR="00807BC3" w:rsidRPr="00807BC3" w:rsidRDefault="00807BC3" w:rsidP="00807BC3"/>
    <w:p w:rsidR="00E074EE" w:rsidRDefault="00107BA4" w:rsidP="00107BA4">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Project:</w:t>
      </w:r>
      <w:r w:rsidR="00D9708D">
        <w:rPr>
          <w:rFonts w:asciiTheme="minorHAnsi" w:eastAsia="Calibri" w:hAnsiTheme="minorHAnsi" w:cstheme="minorHAnsi"/>
          <w:b/>
          <w:spacing w:val="1"/>
          <w:sz w:val="22"/>
          <w:szCs w:val="22"/>
        </w:rPr>
        <w:t xml:space="preserve"> </w:t>
      </w:r>
      <w:hyperlink r:id="rId5" w:tgtFrame="_blank" w:history="1">
        <w:proofErr w:type="spellStart"/>
        <w:r w:rsidRPr="00107BA4">
          <w:rPr>
            <w:rFonts w:asciiTheme="minorHAnsi" w:eastAsia="Calibri" w:hAnsiTheme="minorHAnsi" w:cstheme="minorHAnsi"/>
            <w:spacing w:val="1"/>
            <w:sz w:val="22"/>
            <w:szCs w:val="22"/>
          </w:rPr>
          <w:t>ProSight</w:t>
        </w:r>
        <w:proofErr w:type="spellEnd"/>
        <w:r w:rsidRPr="00107BA4">
          <w:rPr>
            <w:rFonts w:asciiTheme="minorHAnsi" w:eastAsia="Calibri" w:hAnsiTheme="minorHAnsi" w:cstheme="minorHAnsi"/>
            <w:spacing w:val="1"/>
            <w:sz w:val="22"/>
            <w:szCs w:val="22"/>
          </w:rPr>
          <w:t xml:space="preserve"> Specialty Insurance</w:t>
        </w:r>
      </w:hyperlink>
      <w:r>
        <w:rPr>
          <w:rFonts w:asciiTheme="minorHAnsi" w:eastAsia="Calibri" w:hAnsiTheme="minorHAnsi" w:cstheme="minorHAnsi"/>
          <w:spacing w:val="1"/>
          <w:sz w:val="22"/>
          <w:szCs w:val="22"/>
        </w:rPr>
        <w:t xml:space="preserve">, Morristown, NJ                                                                   </w:t>
      </w:r>
      <w:r w:rsidRPr="00C2517C">
        <w:rPr>
          <w:rFonts w:asciiTheme="minorHAnsi" w:eastAsia="Calibri" w:hAnsiTheme="minorHAnsi" w:cstheme="minorHAnsi"/>
          <w:b/>
          <w:spacing w:val="1"/>
          <w:sz w:val="22"/>
          <w:szCs w:val="22"/>
        </w:rPr>
        <w:t>Jun 2018 – Till Date</w:t>
      </w:r>
    </w:p>
    <w:p w:rsidR="00107BA4" w:rsidRDefault="00107BA4" w:rsidP="00107BA4">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Employer:</w:t>
      </w:r>
      <w:r>
        <w:rPr>
          <w:rFonts w:asciiTheme="minorHAnsi" w:eastAsia="Calibri" w:hAnsiTheme="minorHAnsi" w:cstheme="minorHAnsi"/>
          <w:spacing w:val="1"/>
          <w:sz w:val="22"/>
          <w:szCs w:val="22"/>
        </w:rPr>
        <w:t xml:space="preserve"> Intello Group Inc, Wilmington, DE</w:t>
      </w:r>
    </w:p>
    <w:p w:rsidR="00107BA4" w:rsidRDefault="00107BA4" w:rsidP="00107BA4">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Role:</w:t>
      </w:r>
      <w:r>
        <w:rPr>
          <w:rFonts w:asciiTheme="minorHAnsi" w:eastAsia="Calibri" w:hAnsiTheme="minorHAnsi" w:cstheme="minorHAnsi"/>
          <w:spacing w:val="1"/>
          <w:sz w:val="22"/>
          <w:szCs w:val="22"/>
        </w:rPr>
        <w:t xml:space="preserve"> Data Scientist</w:t>
      </w:r>
    </w:p>
    <w:p w:rsidR="00107BA4" w:rsidRDefault="00107BA4" w:rsidP="00107BA4">
      <w:pPr>
        <w:rPr>
          <w:rFonts w:asciiTheme="minorHAnsi" w:eastAsia="Calibri" w:hAnsiTheme="minorHAnsi" w:cstheme="minorHAnsi"/>
          <w:spacing w:val="1"/>
          <w:sz w:val="22"/>
          <w:szCs w:val="22"/>
        </w:rPr>
      </w:pPr>
    </w:p>
    <w:p w:rsidR="00107BA4" w:rsidRPr="00107BA4" w:rsidRDefault="00107BA4" w:rsidP="00107BA4">
      <w:pPr>
        <w:rPr>
          <w:rFonts w:asciiTheme="minorHAnsi" w:eastAsia="Calibri" w:hAnsiTheme="minorHAnsi" w:cstheme="minorHAnsi"/>
          <w:spacing w:val="1"/>
          <w:sz w:val="22"/>
          <w:szCs w:val="22"/>
        </w:rPr>
      </w:pPr>
      <w:r w:rsidRPr="00107BA4">
        <w:rPr>
          <w:rFonts w:asciiTheme="minorHAnsi" w:eastAsia="Calibri" w:hAnsiTheme="minorHAnsi" w:cstheme="minorHAnsi"/>
          <w:b/>
          <w:spacing w:val="1"/>
          <w:sz w:val="22"/>
          <w:szCs w:val="22"/>
        </w:rPr>
        <w:t>D</w:t>
      </w:r>
      <w:r w:rsidR="00D51F56">
        <w:rPr>
          <w:rFonts w:asciiTheme="minorHAnsi" w:eastAsia="Calibri" w:hAnsiTheme="minorHAnsi" w:cstheme="minorHAnsi"/>
          <w:b/>
          <w:spacing w:val="1"/>
          <w:sz w:val="22"/>
          <w:szCs w:val="22"/>
        </w:rPr>
        <w:t>e</w:t>
      </w:r>
      <w:r w:rsidRPr="00107BA4">
        <w:rPr>
          <w:rFonts w:asciiTheme="minorHAnsi" w:eastAsia="Calibri" w:hAnsiTheme="minorHAnsi" w:cstheme="minorHAnsi"/>
          <w:b/>
          <w:spacing w:val="1"/>
          <w:sz w:val="22"/>
          <w:szCs w:val="22"/>
        </w:rPr>
        <w:t>scription:</w:t>
      </w:r>
      <w:r>
        <w:rPr>
          <w:rFonts w:ascii="Helvetica" w:hAnsi="Helvetica" w:cs="Helvetica"/>
          <w:color w:val="000000"/>
          <w:sz w:val="17"/>
          <w:szCs w:val="17"/>
          <w:shd w:val="clear" w:color="auto" w:fill="FFFFFF"/>
        </w:rPr>
        <w:t> </w:t>
      </w:r>
      <w:r w:rsidRPr="00107BA4">
        <w:rPr>
          <w:rFonts w:asciiTheme="minorHAnsi" w:eastAsia="Calibri" w:hAnsiTheme="minorHAnsi" w:cstheme="minorHAnsi"/>
          <w:spacing w:val="1"/>
          <w:sz w:val="22"/>
          <w:szCs w:val="22"/>
        </w:rPr>
        <w:t>Digital team is responsible for developing online and mobile solutions for our customers, agents and employees using cutting-edge technologies and engaging interfaces. We believe that the best technology solutions occur when the right mix of disciplines and skills are brought together in an environment where all team members put their heads together to come up with simple, elegant, and efficient solutions. We are looking to expand the team with people who are energetic, entrepreneurial, and driven by their desire to make a significant impact on our business.</w:t>
      </w:r>
    </w:p>
    <w:p w:rsidR="00200670" w:rsidRDefault="00200670" w:rsidP="00CB16F7">
      <w:pPr>
        <w:pStyle w:val="Heading2"/>
        <w:tabs>
          <w:tab w:val="left" w:pos="9740"/>
        </w:tabs>
        <w:kinsoku w:val="0"/>
        <w:overflowPunct w:val="0"/>
        <w:ind w:left="0"/>
        <w:jc w:val="both"/>
        <w:rPr>
          <w:rFonts w:asciiTheme="minorHAnsi" w:hAnsiTheme="minorHAnsi" w:cstheme="minorHAnsi"/>
          <w:b w:val="0"/>
          <w:bCs w:val="0"/>
        </w:rPr>
      </w:pPr>
    </w:p>
    <w:p w:rsidR="00107BA4" w:rsidRDefault="00107BA4" w:rsidP="00107BA4">
      <w:pPr>
        <w:rPr>
          <w:rFonts w:asciiTheme="minorHAnsi" w:eastAsia="Calibri" w:hAnsiTheme="minorHAnsi" w:cstheme="minorHAnsi"/>
          <w:b/>
          <w:spacing w:val="1"/>
          <w:sz w:val="22"/>
          <w:szCs w:val="22"/>
        </w:rPr>
      </w:pPr>
      <w:r w:rsidRPr="00107BA4">
        <w:rPr>
          <w:rFonts w:asciiTheme="minorHAnsi" w:eastAsia="Calibri" w:hAnsiTheme="minorHAnsi" w:cstheme="minorHAnsi"/>
          <w:b/>
          <w:spacing w:val="1"/>
          <w:sz w:val="22"/>
          <w:szCs w:val="22"/>
        </w:rPr>
        <w:t>Responsibilities:</w:t>
      </w:r>
    </w:p>
    <w:p w:rsidR="00D9708D" w:rsidRDefault="00D9708D" w:rsidP="00D9708D">
      <w:pPr>
        <w:pStyle w:val="ListParagraph"/>
        <w:numPr>
          <w:ilvl w:val="0"/>
          <w:numId w:val="1"/>
        </w:numPr>
        <w:ind w:left="360"/>
        <w:rPr>
          <w:rFonts w:asciiTheme="minorHAnsi" w:eastAsia="Calibri" w:hAnsiTheme="minorHAnsi" w:cstheme="minorHAnsi"/>
          <w:spacing w:val="1"/>
          <w:sz w:val="22"/>
          <w:szCs w:val="22"/>
        </w:rPr>
      </w:pPr>
      <w:r w:rsidRPr="00D9708D">
        <w:rPr>
          <w:rFonts w:asciiTheme="minorHAnsi" w:eastAsia="Calibri" w:hAnsiTheme="minorHAnsi" w:cstheme="minorHAnsi"/>
          <w:spacing w:val="1"/>
          <w:sz w:val="22"/>
          <w:szCs w:val="22"/>
        </w:rPr>
        <w:t xml:space="preserve">Identifying necessary, relevant, and novel data sources residing throughout the company (but often </w:t>
      </w:r>
      <w:proofErr w:type="spellStart"/>
      <w:r w:rsidRPr="00D9708D">
        <w:rPr>
          <w:rFonts w:asciiTheme="minorHAnsi" w:eastAsia="Calibri" w:hAnsiTheme="minorHAnsi" w:cstheme="minorHAnsi"/>
          <w:spacing w:val="1"/>
          <w:sz w:val="22"/>
          <w:szCs w:val="22"/>
        </w:rPr>
        <w:t>siloed</w:t>
      </w:r>
      <w:proofErr w:type="spellEnd"/>
      <w:r w:rsidRPr="00D9708D">
        <w:rPr>
          <w:rFonts w:asciiTheme="minorHAnsi" w:eastAsia="Calibri" w:hAnsiTheme="minorHAnsi" w:cstheme="minorHAnsi"/>
          <w:spacing w:val="1"/>
          <w:sz w:val="22"/>
          <w:szCs w:val="22"/>
        </w:rPr>
        <w:t xml:space="preserve"> from </w:t>
      </w:r>
      <w:r w:rsidRPr="00D9708D">
        <w:rPr>
          <w:rFonts w:asciiTheme="minorHAnsi" w:eastAsia="Calibri" w:hAnsiTheme="minorHAnsi" w:cstheme="minorHAnsi"/>
          <w:spacing w:val="1"/>
          <w:sz w:val="22"/>
          <w:szCs w:val="22"/>
        </w:rPr>
        <w:lastRenderedPageBreak/>
        <w:t>neighboring operations), from Amazon (an enormous source of diverse information), from third party vendors, from government agencies, and from novel – yet to be acknowledged sources.</w:t>
      </w:r>
    </w:p>
    <w:p w:rsidR="00D9708D" w:rsidRPr="00D9708D" w:rsidRDefault="00D9708D" w:rsidP="00D9708D">
      <w:pPr>
        <w:pStyle w:val="ListParagraph"/>
        <w:numPr>
          <w:ilvl w:val="0"/>
          <w:numId w:val="1"/>
        </w:numPr>
        <w:ind w:left="360"/>
        <w:rPr>
          <w:rFonts w:asciiTheme="minorHAnsi" w:eastAsia="Calibri" w:hAnsiTheme="minorHAnsi" w:cstheme="minorHAnsi"/>
          <w:spacing w:val="1"/>
          <w:sz w:val="22"/>
          <w:szCs w:val="22"/>
        </w:rPr>
      </w:pPr>
      <w:r w:rsidRPr="00D9708D">
        <w:rPr>
          <w:rFonts w:asciiTheme="minorHAnsi" w:eastAsia="Calibri" w:hAnsiTheme="minorHAnsi" w:cstheme="minorHAnsi"/>
          <w:spacing w:val="1"/>
          <w:sz w:val="22"/>
          <w:szCs w:val="22"/>
        </w:rPr>
        <w:t xml:space="preserve">Exploring data will occupy the largest portion of attention, and should be second nature in order to deeply understand the phenomenon being modeled, and the validity and reliability of the inputs, including but not limited to inspecting </w:t>
      </w:r>
      <w:proofErr w:type="spellStart"/>
      <w:r w:rsidRPr="00D9708D">
        <w:rPr>
          <w:rFonts w:asciiTheme="minorHAnsi" w:eastAsia="Calibri" w:hAnsiTheme="minorHAnsi" w:cstheme="minorHAnsi"/>
          <w:spacing w:val="1"/>
          <w:sz w:val="22"/>
          <w:szCs w:val="22"/>
        </w:rPr>
        <w:t>univariate</w:t>
      </w:r>
      <w:proofErr w:type="spellEnd"/>
      <w:r w:rsidRPr="00D9708D">
        <w:rPr>
          <w:rFonts w:asciiTheme="minorHAnsi" w:eastAsia="Calibri" w:hAnsiTheme="minorHAnsi" w:cstheme="minorHAnsi"/>
          <w:spacing w:val="1"/>
          <w:sz w:val="22"/>
          <w:szCs w:val="22"/>
        </w:rPr>
        <w:t xml:space="preserve"> distributions, exploring </w:t>
      </w:r>
      <w:proofErr w:type="spellStart"/>
      <w:r w:rsidRPr="00D9708D">
        <w:rPr>
          <w:rFonts w:asciiTheme="minorHAnsi" w:eastAsia="Calibri" w:hAnsiTheme="minorHAnsi" w:cstheme="minorHAnsi"/>
          <w:spacing w:val="1"/>
          <w:sz w:val="22"/>
          <w:szCs w:val="22"/>
        </w:rPr>
        <w:t>bivariate</w:t>
      </w:r>
      <w:proofErr w:type="spellEnd"/>
      <w:r w:rsidRPr="00D9708D">
        <w:rPr>
          <w:rFonts w:asciiTheme="minorHAnsi" w:eastAsia="Calibri" w:hAnsiTheme="minorHAnsi" w:cstheme="minorHAnsi"/>
          <w:spacing w:val="1"/>
          <w:sz w:val="22"/>
          <w:szCs w:val="22"/>
        </w:rPr>
        <w:t xml:space="preserve"> relationships, constructing appropriate transformations, and tracking down the source and meaning of anomalies when and where they arise.</w:t>
      </w:r>
    </w:p>
    <w:p w:rsidR="00D9708D" w:rsidRPr="00D9708D" w:rsidRDefault="00D9708D" w:rsidP="00D9708D">
      <w:pPr>
        <w:pStyle w:val="ListParagraph"/>
        <w:numPr>
          <w:ilvl w:val="0"/>
          <w:numId w:val="1"/>
        </w:numPr>
        <w:ind w:left="360"/>
        <w:rPr>
          <w:rFonts w:asciiTheme="minorHAnsi" w:eastAsia="Calibri" w:hAnsiTheme="minorHAnsi" w:cstheme="minorHAnsi"/>
          <w:spacing w:val="1"/>
          <w:sz w:val="22"/>
          <w:szCs w:val="22"/>
        </w:rPr>
      </w:pPr>
      <w:r w:rsidRPr="00D9708D">
        <w:rPr>
          <w:rFonts w:asciiTheme="minorHAnsi" w:eastAsia="Calibri" w:hAnsiTheme="minorHAnsi" w:cstheme="minorHAnsi"/>
          <w:spacing w:val="1"/>
          <w:sz w:val="22"/>
          <w:szCs w:val="22"/>
        </w:rPr>
        <w:t>Analyzing and decomposing the written/spoken word, the story, the author: conduct research on problems specific to the Natural Language Processing field, develop prediction models that can go directly into production, and build working prototypes.</w:t>
      </w:r>
    </w:p>
    <w:p w:rsidR="00D9708D" w:rsidRPr="00D9708D" w:rsidRDefault="00D9708D" w:rsidP="00D9708D">
      <w:pPr>
        <w:pStyle w:val="ListParagraph"/>
        <w:numPr>
          <w:ilvl w:val="0"/>
          <w:numId w:val="1"/>
        </w:numPr>
        <w:ind w:left="360"/>
        <w:rPr>
          <w:rFonts w:asciiTheme="minorHAnsi" w:eastAsia="Calibri" w:hAnsiTheme="minorHAnsi" w:cstheme="minorHAnsi"/>
          <w:spacing w:val="1"/>
          <w:sz w:val="22"/>
          <w:szCs w:val="22"/>
        </w:rPr>
      </w:pPr>
      <w:r w:rsidRPr="00D9708D">
        <w:rPr>
          <w:rFonts w:asciiTheme="minorHAnsi" w:eastAsia="Calibri" w:hAnsiTheme="minorHAnsi" w:cstheme="minorHAnsi"/>
          <w:spacing w:val="1"/>
          <w:sz w:val="22"/>
          <w:szCs w:val="22"/>
        </w:rPr>
        <w:t>Existing fluency in at least one of the follow</w:t>
      </w:r>
      <w:r>
        <w:rPr>
          <w:rFonts w:asciiTheme="minorHAnsi" w:eastAsia="Calibri" w:hAnsiTheme="minorHAnsi" w:cstheme="minorHAnsi"/>
          <w:spacing w:val="1"/>
          <w:sz w:val="22"/>
          <w:szCs w:val="22"/>
        </w:rPr>
        <w:t>ing languages: Python, Java.</w:t>
      </w:r>
    </w:p>
    <w:p w:rsidR="00D9708D" w:rsidRPr="00D9708D" w:rsidRDefault="00D9708D" w:rsidP="00D9708D">
      <w:pPr>
        <w:pStyle w:val="ListParagraph"/>
        <w:numPr>
          <w:ilvl w:val="0"/>
          <w:numId w:val="1"/>
        </w:numPr>
        <w:ind w:left="360"/>
        <w:rPr>
          <w:rFonts w:asciiTheme="minorHAnsi" w:eastAsia="Calibri" w:hAnsiTheme="minorHAnsi" w:cstheme="minorHAnsi"/>
          <w:spacing w:val="1"/>
          <w:sz w:val="22"/>
          <w:szCs w:val="22"/>
        </w:rPr>
      </w:pPr>
      <w:r w:rsidRPr="00D9708D">
        <w:rPr>
          <w:rFonts w:asciiTheme="minorHAnsi" w:eastAsia="Calibri" w:hAnsiTheme="minorHAnsi" w:cstheme="minorHAnsi"/>
          <w:spacing w:val="1"/>
          <w:sz w:val="22"/>
          <w:szCs w:val="22"/>
        </w:rPr>
        <w:t>Validating models against alternative approaches, expected and observed outcome, and numerous directly and indirectly relevant business defined key performance indicators.</w:t>
      </w:r>
    </w:p>
    <w:p w:rsidR="00D9708D" w:rsidRPr="00D9708D" w:rsidRDefault="00D9708D" w:rsidP="00D9708D">
      <w:pPr>
        <w:pStyle w:val="ListParagraph"/>
        <w:numPr>
          <w:ilvl w:val="0"/>
          <w:numId w:val="1"/>
        </w:numPr>
        <w:ind w:left="360"/>
        <w:rPr>
          <w:rFonts w:asciiTheme="minorHAnsi" w:eastAsia="Calibri" w:hAnsiTheme="minorHAnsi" w:cstheme="minorHAnsi"/>
          <w:spacing w:val="1"/>
          <w:sz w:val="22"/>
          <w:szCs w:val="22"/>
        </w:rPr>
      </w:pPr>
      <w:r w:rsidRPr="00D9708D">
        <w:rPr>
          <w:rFonts w:asciiTheme="minorHAnsi" w:eastAsia="Calibri" w:hAnsiTheme="minorHAnsi" w:cstheme="minorHAnsi"/>
          <w:spacing w:val="1"/>
          <w:sz w:val="22"/>
          <w:szCs w:val="22"/>
        </w:rPr>
        <w:t>Reviewing models of peers for the purpose of reducing and managing risk to the business, and maximizing improvement of business practice and customer experience.</w:t>
      </w:r>
    </w:p>
    <w:p w:rsidR="00D51F56" w:rsidRPr="00D51F56" w:rsidRDefault="00D51F56" w:rsidP="00D51F56">
      <w:pPr>
        <w:pStyle w:val="ListParagraph"/>
        <w:numPr>
          <w:ilvl w:val="0"/>
          <w:numId w:val="1"/>
        </w:numPr>
        <w:ind w:left="360"/>
        <w:rPr>
          <w:rFonts w:asciiTheme="minorHAnsi" w:eastAsia="Calibri" w:hAnsiTheme="minorHAnsi" w:cstheme="minorHAnsi"/>
          <w:spacing w:val="1"/>
          <w:sz w:val="22"/>
          <w:szCs w:val="22"/>
        </w:rPr>
      </w:pPr>
      <w:r w:rsidRPr="00D51F56">
        <w:rPr>
          <w:rFonts w:asciiTheme="minorHAnsi" w:eastAsia="Calibri" w:hAnsiTheme="minorHAnsi" w:cstheme="minorHAnsi"/>
          <w:spacing w:val="1"/>
          <w:sz w:val="22"/>
          <w:szCs w:val="22"/>
        </w:rPr>
        <w:t>Engaging in model management will include developing sustainable, consumable, accurate, and impactful reporting on model inputs, model outputs, observed outputs, business impact, and key performance indicators.</w:t>
      </w:r>
    </w:p>
    <w:p w:rsidR="00D9708D" w:rsidRPr="00D9708D" w:rsidRDefault="00D9708D" w:rsidP="00D9708D">
      <w:pPr>
        <w:rPr>
          <w:rFonts w:asciiTheme="minorHAnsi" w:eastAsia="Calibri" w:hAnsiTheme="minorHAnsi" w:cstheme="minorHAnsi"/>
          <w:spacing w:val="1"/>
          <w:sz w:val="22"/>
          <w:szCs w:val="22"/>
        </w:rPr>
      </w:pPr>
    </w:p>
    <w:p w:rsidR="00107BA4" w:rsidRDefault="00107BA4" w:rsidP="00107BA4">
      <w:pPr>
        <w:rPr>
          <w:rFonts w:asciiTheme="minorHAnsi" w:eastAsia="Calibri" w:hAnsiTheme="minorHAnsi" w:cstheme="minorHAnsi"/>
          <w:b/>
          <w:spacing w:val="1"/>
          <w:sz w:val="22"/>
          <w:szCs w:val="22"/>
        </w:rPr>
      </w:pPr>
    </w:p>
    <w:p w:rsidR="00107BA4" w:rsidRDefault="00107BA4" w:rsidP="00107BA4">
      <w:pPr>
        <w:rPr>
          <w:rFonts w:asciiTheme="minorHAnsi" w:eastAsia="Calibri" w:hAnsiTheme="minorHAnsi" w:cstheme="minorHAnsi"/>
          <w:spacing w:val="1"/>
          <w:sz w:val="22"/>
          <w:szCs w:val="22"/>
        </w:rPr>
      </w:pPr>
      <w:r>
        <w:rPr>
          <w:rFonts w:asciiTheme="minorHAnsi" w:eastAsia="Calibri" w:hAnsiTheme="minorHAnsi" w:cstheme="minorHAnsi"/>
          <w:b/>
          <w:spacing w:val="1"/>
          <w:sz w:val="22"/>
          <w:szCs w:val="22"/>
        </w:rPr>
        <w:t xml:space="preserve">Project: </w:t>
      </w:r>
      <w:r w:rsidRPr="00C2517C">
        <w:rPr>
          <w:rFonts w:asciiTheme="minorHAnsi" w:eastAsia="Calibri" w:hAnsiTheme="minorHAnsi" w:cstheme="minorHAnsi"/>
          <w:spacing w:val="1"/>
          <w:sz w:val="22"/>
          <w:szCs w:val="22"/>
        </w:rPr>
        <w:t xml:space="preserve">Weizmann </w:t>
      </w:r>
      <w:proofErr w:type="spellStart"/>
      <w:r w:rsidRPr="00C2517C">
        <w:rPr>
          <w:rFonts w:asciiTheme="minorHAnsi" w:eastAsia="Calibri" w:hAnsiTheme="minorHAnsi" w:cstheme="minorHAnsi"/>
          <w:spacing w:val="1"/>
          <w:sz w:val="22"/>
          <w:szCs w:val="22"/>
        </w:rPr>
        <w:t>Impex</w:t>
      </w:r>
      <w:proofErr w:type="spellEnd"/>
      <w:r w:rsidRPr="00C2517C">
        <w:rPr>
          <w:rFonts w:asciiTheme="minorHAnsi" w:eastAsia="Calibri" w:hAnsiTheme="minorHAnsi" w:cstheme="minorHAnsi"/>
          <w:spacing w:val="1"/>
          <w:sz w:val="22"/>
          <w:szCs w:val="22"/>
        </w:rPr>
        <w:t xml:space="preserve"> Service Enterprise Ltd</w:t>
      </w:r>
      <w:r w:rsidR="00C2517C">
        <w:rPr>
          <w:rFonts w:asciiTheme="minorHAnsi" w:eastAsia="Calibri" w:hAnsiTheme="minorHAnsi" w:cstheme="minorHAnsi"/>
          <w:spacing w:val="1"/>
          <w:sz w:val="22"/>
          <w:szCs w:val="22"/>
        </w:rPr>
        <w:t xml:space="preserve">, Mumbai, India                                                       </w:t>
      </w:r>
      <w:r w:rsidR="00C2517C" w:rsidRPr="00D51F56">
        <w:rPr>
          <w:rFonts w:asciiTheme="minorHAnsi" w:eastAsia="Calibri" w:hAnsiTheme="minorHAnsi" w:cstheme="minorHAnsi"/>
          <w:b/>
          <w:spacing w:val="1"/>
          <w:sz w:val="22"/>
          <w:szCs w:val="22"/>
        </w:rPr>
        <w:t>May 2016 – Jul 2017</w:t>
      </w:r>
    </w:p>
    <w:p w:rsidR="00C2517C" w:rsidRDefault="00C2517C" w:rsidP="00107BA4">
      <w:pPr>
        <w:rPr>
          <w:rFonts w:asciiTheme="minorHAnsi" w:eastAsia="Calibri" w:hAnsiTheme="minorHAnsi" w:cstheme="minorHAnsi"/>
          <w:spacing w:val="1"/>
          <w:sz w:val="22"/>
          <w:szCs w:val="22"/>
        </w:rPr>
      </w:pPr>
      <w:r w:rsidRPr="00C2517C">
        <w:rPr>
          <w:rFonts w:asciiTheme="minorHAnsi" w:eastAsia="Calibri" w:hAnsiTheme="minorHAnsi" w:cstheme="minorHAnsi"/>
          <w:b/>
          <w:spacing w:val="1"/>
          <w:sz w:val="22"/>
          <w:szCs w:val="22"/>
        </w:rPr>
        <w:t>Employer:</w:t>
      </w:r>
      <w:r>
        <w:rPr>
          <w:rFonts w:asciiTheme="minorHAnsi" w:eastAsia="Calibri" w:hAnsiTheme="minorHAnsi" w:cstheme="minorHAnsi"/>
          <w:spacing w:val="1"/>
          <w:sz w:val="22"/>
          <w:szCs w:val="22"/>
        </w:rPr>
        <w:t xml:space="preserve"> Ayant Software Pvt. Ltd, Kolkata, India</w:t>
      </w:r>
    </w:p>
    <w:p w:rsidR="00C2517C" w:rsidRDefault="00C2517C" w:rsidP="00107BA4">
      <w:pPr>
        <w:rPr>
          <w:rFonts w:asciiTheme="minorHAnsi" w:eastAsia="Calibri" w:hAnsiTheme="minorHAnsi" w:cstheme="minorHAnsi"/>
          <w:spacing w:val="1"/>
          <w:sz w:val="22"/>
          <w:szCs w:val="22"/>
        </w:rPr>
      </w:pPr>
      <w:r w:rsidRPr="00C2517C">
        <w:rPr>
          <w:rFonts w:asciiTheme="minorHAnsi" w:eastAsia="Calibri" w:hAnsiTheme="minorHAnsi" w:cstheme="minorHAnsi"/>
          <w:b/>
          <w:spacing w:val="1"/>
          <w:sz w:val="22"/>
          <w:szCs w:val="22"/>
        </w:rPr>
        <w:t>Role:</w:t>
      </w:r>
      <w:r>
        <w:rPr>
          <w:rFonts w:asciiTheme="minorHAnsi" w:eastAsia="Calibri" w:hAnsiTheme="minorHAnsi" w:cstheme="minorHAnsi"/>
          <w:spacing w:val="1"/>
          <w:sz w:val="22"/>
          <w:szCs w:val="22"/>
        </w:rPr>
        <w:t xml:space="preserve"> Associate Data Scientist</w:t>
      </w:r>
    </w:p>
    <w:p w:rsidR="00C2517C" w:rsidRDefault="00C2517C" w:rsidP="00107BA4">
      <w:pPr>
        <w:rPr>
          <w:rFonts w:asciiTheme="minorHAnsi" w:eastAsia="Calibri" w:hAnsiTheme="minorHAnsi" w:cstheme="minorHAnsi"/>
          <w:spacing w:val="1"/>
          <w:sz w:val="22"/>
          <w:szCs w:val="22"/>
        </w:rPr>
      </w:pPr>
    </w:p>
    <w:p w:rsidR="00C2517C" w:rsidRDefault="00C2517C" w:rsidP="00107BA4">
      <w:pPr>
        <w:rPr>
          <w:rFonts w:asciiTheme="minorHAnsi" w:eastAsia="Calibri" w:hAnsiTheme="minorHAnsi" w:cstheme="minorHAnsi"/>
          <w:spacing w:val="1"/>
          <w:sz w:val="22"/>
          <w:szCs w:val="22"/>
        </w:rPr>
      </w:pPr>
      <w:r w:rsidRPr="00C2517C">
        <w:rPr>
          <w:rFonts w:asciiTheme="minorHAnsi" w:eastAsia="Calibri" w:hAnsiTheme="minorHAnsi" w:cstheme="minorHAnsi"/>
          <w:b/>
          <w:spacing w:val="1"/>
          <w:sz w:val="22"/>
          <w:szCs w:val="22"/>
        </w:rPr>
        <w:t>Description:</w:t>
      </w:r>
      <w:r w:rsidR="00D51F56">
        <w:rPr>
          <w:rFonts w:asciiTheme="minorHAnsi" w:eastAsia="Calibri" w:hAnsiTheme="minorHAnsi" w:cstheme="minorHAnsi"/>
          <w:b/>
          <w:spacing w:val="1"/>
          <w:sz w:val="22"/>
          <w:szCs w:val="22"/>
        </w:rPr>
        <w:t xml:space="preserve"> </w:t>
      </w:r>
      <w:r w:rsidR="00D51F56">
        <w:rPr>
          <w:rFonts w:asciiTheme="minorHAnsi" w:eastAsia="Calibri" w:hAnsiTheme="minorHAnsi" w:cstheme="minorHAnsi"/>
          <w:spacing w:val="1"/>
          <w:sz w:val="22"/>
          <w:szCs w:val="22"/>
        </w:rPr>
        <w:t>A</w:t>
      </w:r>
      <w:r w:rsidRPr="00C2517C">
        <w:rPr>
          <w:rFonts w:asciiTheme="minorHAnsi" w:eastAsia="Calibri" w:hAnsiTheme="minorHAnsi" w:cstheme="minorHAnsi"/>
          <w:spacing w:val="1"/>
          <w:sz w:val="22"/>
          <w:szCs w:val="22"/>
        </w:rPr>
        <w:t>dvanced working SQL knowledge and experience working with relational databases, query authoring and optimization (SQL) as well as working familiarity with a variety of databases. </w:t>
      </w:r>
    </w:p>
    <w:p w:rsidR="00C2517C" w:rsidRDefault="00C2517C" w:rsidP="00107BA4">
      <w:pPr>
        <w:rPr>
          <w:rFonts w:asciiTheme="minorHAnsi" w:eastAsia="Calibri" w:hAnsiTheme="minorHAnsi" w:cstheme="minorHAnsi"/>
          <w:spacing w:val="1"/>
          <w:sz w:val="22"/>
          <w:szCs w:val="22"/>
        </w:rPr>
      </w:pPr>
    </w:p>
    <w:p w:rsidR="00C2517C" w:rsidRDefault="00C2517C" w:rsidP="00107BA4">
      <w:pPr>
        <w:rPr>
          <w:rFonts w:asciiTheme="minorHAnsi" w:eastAsia="Calibri" w:hAnsiTheme="minorHAnsi" w:cstheme="minorHAnsi"/>
          <w:b/>
          <w:spacing w:val="1"/>
          <w:sz w:val="22"/>
          <w:szCs w:val="22"/>
        </w:rPr>
      </w:pPr>
      <w:r w:rsidRPr="00C2517C">
        <w:rPr>
          <w:rFonts w:asciiTheme="minorHAnsi" w:eastAsia="Calibri" w:hAnsiTheme="minorHAnsi" w:cstheme="minorHAnsi"/>
          <w:b/>
          <w:spacing w:val="1"/>
          <w:sz w:val="22"/>
          <w:szCs w:val="22"/>
        </w:rPr>
        <w:t>Responsibilities:</w:t>
      </w:r>
    </w:p>
    <w:p w:rsidR="00C2517C" w:rsidRPr="00C2517C" w:rsidRDefault="00C2517C" w:rsidP="00C2517C">
      <w:pPr>
        <w:pStyle w:val="ListParagraph"/>
        <w:numPr>
          <w:ilvl w:val="0"/>
          <w:numId w:val="1"/>
        </w:numPr>
        <w:ind w:left="360"/>
        <w:rPr>
          <w:rFonts w:asciiTheme="minorHAnsi" w:eastAsia="Calibri" w:hAnsiTheme="minorHAnsi" w:cstheme="minorHAnsi"/>
          <w:spacing w:val="1"/>
          <w:sz w:val="22"/>
          <w:szCs w:val="22"/>
        </w:rPr>
      </w:pPr>
      <w:r w:rsidRPr="00C2517C">
        <w:rPr>
          <w:rFonts w:asciiTheme="minorHAnsi" w:eastAsia="Calibri" w:hAnsiTheme="minorHAnsi" w:cstheme="minorHAnsi"/>
          <w:spacing w:val="1"/>
          <w:sz w:val="22"/>
          <w:szCs w:val="22"/>
        </w:rPr>
        <w:t>Advanced working SQL knowledge and experience working with relational databases, query authoring and optimization (SQL) as well as working familiarity with a variety of databases.</w:t>
      </w:r>
    </w:p>
    <w:p w:rsidR="00C2517C" w:rsidRPr="00C2517C" w:rsidRDefault="00C2517C" w:rsidP="00C2517C">
      <w:pPr>
        <w:pStyle w:val="ListParagraph"/>
        <w:numPr>
          <w:ilvl w:val="0"/>
          <w:numId w:val="1"/>
        </w:numPr>
        <w:ind w:left="360"/>
        <w:rPr>
          <w:rFonts w:asciiTheme="minorHAnsi" w:eastAsia="Calibri" w:hAnsiTheme="minorHAnsi" w:cstheme="minorHAnsi"/>
          <w:spacing w:val="1"/>
          <w:sz w:val="22"/>
          <w:szCs w:val="22"/>
        </w:rPr>
      </w:pPr>
      <w:r w:rsidRPr="00C2517C">
        <w:rPr>
          <w:rFonts w:asciiTheme="minorHAnsi" w:eastAsia="Calibri" w:hAnsiTheme="minorHAnsi" w:cstheme="minorHAnsi"/>
          <w:spacing w:val="1"/>
          <w:sz w:val="22"/>
          <w:szCs w:val="22"/>
        </w:rPr>
        <w:t>Experience building and optimizing ‘big data’ data pipelines, architectures and data sets.</w:t>
      </w:r>
    </w:p>
    <w:p w:rsidR="00C2517C" w:rsidRPr="00C2517C" w:rsidRDefault="00C2517C" w:rsidP="00C2517C">
      <w:pPr>
        <w:pStyle w:val="ListParagraph"/>
        <w:numPr>
          <w:ilvl w:val="0"/>
          <w:numId w:val="1"/>
        </w:numPr>
        <w:ind w:left="360"/>
        <w:rPr>
          <w:rFonts w:asciiTheme="minorHAnsi" w:eastAsia="Calibri" w:hAnsiTheme="minorHAnsi" w:cstheme="minorHAnsi"/>
          <w:spacing w:val="1"/>
          <w:sz w:val="22"/>
          <w:szCs w:val="22"/>
        </w:rPr>
      </w:pPr>
      <w:r w:rsidRPr="00C2517C">
        <w:rPr>
          <w:rFonts w:asciiTheme="minorHAnsi" w:eastAsia="Calibri" w:hAnsiTheme="minorHAnsi" w:cstheme="minorHAnsi"/>
          <w:spacing w:val="1"/>
          <w:sz w:val="22"/>
          <w:szCs w:val="22"/>
        </w:rPr>
        <w:t>Strong analytic skills related to working with unstructured datasets.</w:t>
      </w:r>
    </w:p>
    <w:p w:rsidR="00C2517C" w:rsidRPr="00C2517C" w:rsidRDefault="00C2517C" w:rsidP="00C2517C">
      <w:pPr>
        <w:pStyle w:val="ListParagraph"/>
        <w:numPr>
          <w:ilvl w:val="0"/>
          <w:numId w:val="1"/>
        </w:numPr>
        <w:ind w:left="360"/>
        <w:rPr>
          <w:rFonts w:asciiTheme="minorHAnsi" w:eastAsia="Calibri" w:hAnsiTheme="minorHAnsi" w:cstheme="minorHAnsi"/>
          <w:spacing w:val="1"/>
          <w:sz w:val="22"/>
          <w:szCs w:val="22"/>
        </w:rPr>
      </w:pPr>
      <w:r w:rsidRPr="00C2517C">
        <w:rPr>
          <w:rFonts w:asciiTheme="minorHAnsi" w:eastAsia="Calibri" w:hAnsiTheme="minorHAnsi" w:cstheme="minorHAnsi"/>
          <w:spacing w:val="1"/>
          <w:sz w:val="22"/>
          <w:szCs w:val="22"/>
        </w:rPr>
        <w:t>A successful history of manipulating, processing and extracting value from large disconnected datasets.</w:t>
      </w:r>
    </w:p>
    <w:p w:rsidR="00C2517C" w:rsidRPr="00D51F56" w:rsidRDefault="00C2517C" w:rsidP="00C2517C">
      <w:pPr>
        <w:pStyle w:val="ListParagraph"/>
        <w:numPr>
          <w:ilvl w:val="0"/>
          <w:numId w:val="1"/>
        </w:numPr>
        <w:ind w:left="360"/>
        <w:rPr>
          <w:rFonts w:asciiTheme="minorHAnsi" w:eastAsia="Calibri" w:hAnsiTheme="minorHAnsi" w:cstheme="minorHAnsi"/>
          <w:spacing w:val="1"/>
          <w:sz w:val="22"/>
          <w:szCs w:val="22"/>
        </w:rPr>
      </w:pPr>
      <w:r w:rsidRPr="00D51F56">
        <w:rPr>
          <w:rFonts w:asciiTheme="minorHAnsi" w:eastAsia="Calibri" w:hAnsiTheme="minorHAnsi" w:cstheme="minorHAnsi"/>
          <w:spacing w:val="1"/>
          <w:sz w:val="22"/>
          <w:szCs w:val="22"/>
        </w:rPr>
        <w:t>Experience with object-oriented/object functi</w:t>
      </w:r>
      <w:r w:rsidR="00D9708D" w:rsidRPr="00D51F56">
        <w:rPr>
          <w:rFonts w:asciiTheme="minorHAnsi" w:eastAsia="Calibri" w:hAnsiTheme="minorHAnsi" w:cstheme="minorHAnsi"/>
          <w:spacing w:val="1"/>
          <w:sz w:val="22"/>
          <w:szCs w:val="22"/>
        </w:rPr>
        <w:t>on scripting languages: Python</w:t>
      </w:r>
      <w:r w:rsidR="00D51F56" w:rsidRPr="00D51F56">
        <w:rPr>
          <w:rFonts w:asciiTheme="minorHAnsi" w:eastAsia="Calibri" w:hAnsiTheme="minorHAnsi" w:cstheme="minorHAnsi"/>
          <w:spacing w:val="1"/>
          <w:sz w:val="22"/>
          <w:szCs w:val="22"/>
        </w:rPr>
        <w:t>, R.</w:t>
      </w:r>
    </w:p>
    <w:p w:rsidR="00C2517C" w:rsidRPr="00C2517C" w:rsidRDefault="00C2517C" w:rsidP="00107BA4">
      <w:pPr>
        <w:rPr>
          <w:rFonts w:asciiTheme="minorHAnsi" w:eastAsia="Calibri" w:hAnsiTheme="minorHAnsi" w:cstheme="minorHAnsi"/>
          <w:b/>
          <w:spacing w:val="1"/>
          <w:sz w:val="22"/>
          <w:szCs w:val="22"/>
        </w:rPr>
      </w:pPr>
    </w:p>
    <w:p w:rsidR="00C2517C" w:rsidRPr="00C2517C" w:rsidRDefault="00C2517C" w:rsidP="00107BA4">
      <w:pPr>
        <w:rPr>
          <w:rFonts w:asciiTheme="minorHAnsi" w:eastAsia="Calibri" w:hAnsiTheme="minorHAnsi" w:cstheme="minorHAnsi"/>
          <w:spacing w:val="1"/>
          <w:sz w:val="22"/>
          <w:szCs w:val="22"/>
        </w:rPr>
      </w:pPr>
    </w:p>
    <w:p w:rsidR="00C2517C" w:rsidRPr="00C2517C" w:rsidRDefault="00C2517C" w:rsidP="00107BA4">
      <w:pPr>
        <w:rPr>
          <w:rFonts w:asciiTheme="minorHAnsi" w:eastAsia="Calibri" w:hAnsiTheme="minorHAnsi" w:cstheme="minorHAnsi"/>
          <w:spacing w:val="1"/>
          <w:sz w:val="22"/>
          <w:szCs w:val="22"/>
        </w:rPr>
      </w:pPr>
    </w:p>
    <w:sectPr w:rsidR="00C2517C" w:rsidRPr="00C2517C" w:rsidSect="00CB16F7">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numFmt w:val="bullet"/>
      <w:lvlText w:val=""/>
      <w:lvlJc w:val="left"/>
      <w:pPr>
        <w:ind w:hanging="272"/>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E327DF"/>
    <w:multiLevelType w:val="hybridMultilevel"/>
    <w:tmpl w:val="B29CBF38"/>
    <w:lvl w:ilvl="0" w:tplc="40090001">
      <w:start w:val="1"/>
      <w:numFmt w:val="bullet"/>
      <w:lvlText w:val=""/>
      <w:lvlJc w:val="left"/>
      <w:pPr>
        <w:ind w:left="967" w:hanging="360"/>
      </w:pPr>
      <w:rPr>
        <w:rFonts w:ascii="Symbol" w:hAnsi="Symbol" w:hint="default"/>
      </w:rPr>
    </w:lvl>
    <w:lvl w:ilvl="1" w:tplc="40090003" w:tentative="1">
      <w:start w:val="1"/>
      <w:numFmt w:val="bullet"/>
      <w:lvlText w:val="o"/>
      <w:lvlJc w:val="left"/>
      <w:pPr>
        <w:ind w:left="1687" w:hanging="360"/>
      </w:pPr>
      <w:rPr>
        <w:rFonts w:ascii="Courier New" w:hAnsi="Courier New" w:cs="Courier New" w:hint="default"/>
      </w:rPr>
    </w:lvl>
    <w:lvl w:ilvl="2" w:tplc="40090005" w:tentative="1">
      <w:start w:val="1"/>
      <w:numFmt w:val="bullet"/>
      <w:lvlText w:val=""/>
      <w:lvlJc w:val="left"/>
      <w:pPr>
        <w:ind w:left="2407" w:hanging="360"/>
      </w:pPr>
      <w:rPr>
        <w:rFonts w:ascii="Wingdings" w:hAnsi="Wingdings" w:hint="default"/>
      </w:rPr>
    </w:lvl>
    <w:lvl w:ilvl="3" w:tplc="40090001" w:tentative="1">
      <w:start w:val="1"/>
      <w:numFmt w:val="bullet"/>
      <w:lvlText w:val=""/>
      <w:lvlJc w:val="left"/>
      <w:pPr>
        <w:ind w:left="3127" w:hanging="360"/>
      </w:pPr>
      <w:rPr>
        <w:rFonts w:ascii="Symbol" w:hAnsi="Symbol" w:hint="default"/>
      </w:rPr>
    </w:lvl>
    <w:lvl w:ilvl="4" w:tplc="40090003" w:tentative="1">
      <w:start w:val="1"/>
      <w:numFmt w:val="bullet"/>
      <w:lvlText w:val="o"/>
      <w:lvlJc w:val="left"/>
      <w:pPr>
        <w:ind w:left="3847" w:hanging="360"/>
      </w:pPr>
      <w:rPr>
        <w:rFonts w:ascii="Courier New" w:hAnsi="Courier New" w:cs="Courier New" w:hint="default"/>
      </w:rPr>
    </w:lvl>
    <w:lvl w:ilvl="5" w:tplc="40090005" w:tentative="1">
      <w:start w:val="1"/>
      <w:numFmt w:val="bullet"/>
      <w:lvlText w:val=""/>
      <w:lvlJc w:val="left"/>
      <w:pPr>
        <w:ind w:left="4567" w:hanging="360"/>
      </w:pPr>
      <w:rPr>
        <w:rFonts w:ascii="Wingdings" w:hAnsi="Wingdings" w:hint="default"/>
      </w:rPr>
    </w:lvl>
    <w:lvl w:ilvl="6" w:tplc="40090001" w:tentative="1">
      <w:start w:val="1"/>
      <w:numFmt w:val="bullet"/>
      <w:lvlText w:val=""/>
      <w:lvlJc w:val="left"/>
      <w:pPr>
        <w:ind w:left="5287" w:hanging="360"/>
      </w:pPr>
      <w:rPr>
        <w:rFonts w:ascii="Symbol" w:hAnsi="Symbol" w:hint="default"/>
      </w:rPr>
    </w:lvl>
    <w:lvl w:ilvl="7" w:tplc="40090003" w:tentative="1">
      <w:start w:val="1"/>
      <w:numFmt w:val="bullet"/>
      <w:lvlText w:val="o"/>
      <w:lvlJc w:val="left"/>
      <w:pPr>
        <w:ind w:left="6007" w:hanging="360"/>
      </w:pPr>
      <w:rPr>
        <w:rFonts w:ascii="Courier New" w:hAnsi="Courier New" w:cs="Courier New" w:hint="default"/>
      </w:rPr>
    </w:lvl>
    <w:lvl w:ilvl="8" w:tplc="40090005" w:tentative="1">
      <w:start w:val="1"/>
      <w:numFmt w:val="bullet"/>
      <w:lvlText w:val=""/>
      <w:lvlJc w:val="left"/>
      <w:pPr>
        <w:ind w:left="6727" w:hanging="360"/>
      </w:pPr>
      <w:rPr>
        <w:rFonts w:ascii="Wingdings" w:hAnsi="Wingdings" w:hint="default"/>
      </w:rPr>
    </w:lvl>
  </w:abstractNum>
  <w:abstractNum w:abstractNumId="2">
    <w:nsid w:val="014D0F58"/>
    <w:multiLevelType w:val="hybridMultilevel"/>
    <w:tmpl w:val="C0C26C26"/>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cs="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cs="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cs="Courier New" w:hint="default"/>
      </w:rPr>
    </w:lvl>
    <w:lvl w:ilvl="8" w:tplc="40090005" w:tentative="1">
      <w:start w:val="1"/>
      <w:numFmt w:val="bullet"/>
      <w:lvlText w:val=""/>
      <w:lvlJc w:val="left"/>
      <w:pPr>
        <w:ind w:left="6598" w:hanging="360"/>
      </w:pPr>
      <w:rPr>
        <w:rFonts w:ascii="Wingdings" w:hAnsi="Wingdings" w:hint="default"/>
      </w:rPr>
    </w:lvl>
  </w:abstractNum>
  <w:abstractNum w:abstractNumId="3">
    <w:nsid w:val="062159B1"/>
    <w:multiLevelType w:val="multilevel"/>
    <w:tmpl w:val="51F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02C0C"/>
    <w:multiLevelType w:val="hybridMultilevel"/>
    <w:tmpl w:val="FFD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90697"/>
    <w:multiLevelType w:val="multilevel"/>
    <w:tmpl w:val="1006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BD3F61"/>
    <w:multiLevelType w:val="multilevel"/>
    <w:tmpl w:val="4594BEE8"/>
    <w:lvl w:ilvl="0">
      <w:start w:val="1"/>
      <w:numFmt w:val="bullet"/>
      <w:lvlText w:val=""/>
      <w:lvlJc w:val="left"/>
      <w:pPr>
        <w:ind w:hanging="272"/>
      </w:pPr>
      <w:rPr>
        <w:rFonts w:ascii="Symbol" w:hAnsi="Symbol" w:hint="default"/>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DD569EA"/>
    <w:multiLevelType w:val="multilevel"/>
    <w:tmpl w:val="F072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087A17"/>
    <w:multiLevelType w:val="multilevel"/>
    <w:tmpl w:val="22C8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6197E"/>
    <w:multiLevelType w:val="multilevel"/>
    <w:tmpl w:val="541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570250"/>
    <w:multiLevelType w:val="multilevel"/>
    <w:tmpl w:val="D4A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A70AB"/>
    <w:multiLevelType w:val="hybridMultilevel"/>
    <w:tmpl w:val="41E0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AB1080"/>
    <w:multiLevelType w:val="hybridMultilevel"/>
    <w:tmpl w:val="88DE517A"/>
    <w:lvl w:ilvl="0" w:tplc="40090001">
      <w:start w:val="1"/>
      <w:numFmt w:val="bullet"/>
      <w:lvlText w:val=""/>
      <w:lvlJc w:val="left"/>
      <w:pPr>
        <w:ind w:left="1110" w:hanging="360"/>
      </w:pPr>
      <w:rPr>
        <w:rFonts w:ascii="Symbol" w:hAnsi="Symbol" w:hint="default"/>
      </w:rPr>
    </w:lvl>
    <w:lvl w:ilvl="1" w:tplc="40090003">
      <w:start w:val="1"/>
      <w:numFmt w:val="bullet"/>
      <w:lvlText w:val="o"/>
      <w:lvlJc w:val="left"/>
      <w:pPr>
        <w:ind w:left="1830" w:hanging="360"/>
      </w:pPr>
      <w:rPr>
        <w:rFonts w:ascii="Courier New" w:hAnsi="Courier New" w:cs="Courier New" w:hint="default"/>
      </w:rPr>
    </w:lvl>
    <w:lvl w:ilvl="2" w:tplc="40090005" w:tentative="1">
      <w:start w:val="1"/>
      <w:numFmt w:val="bullet"/>
      <w:lvlText w:val=""/>
      <w:lvlJc w:val="left"/>
      <w:pPr>
        <w:ind w:left="2550" w:hanging="360"/>
      </w:pPr>
      <w:rPr>
        <w:rFonts w:ascii="Wingdings" w:hAnsi="Wingdings" w:hint="default"/>
      </w:rPr>
    </w:lvl>
    <w:lvl w:ilvl="3" w:tplc="40090001" w:tentative="1">
      <w:start w:val="1"/>
      <w:numFmt w:val="bullet"/>
      <w:lvlText w:val=""/>
      <w:lvlJc w:val="left"/>
      <w:pPr>
        <w:ind w:left="3270" w:hanging="360"/>
      </w:pPr>
      <w:rPr>
        <w:rFonts w:ascii="Symbol" w:hAnsi="Symbol" w:hint="default"/>
      </w:rPr>
    </w:lvl>
    <w:lvl w:ilvl="4" w:tplc="40090003" w:tentative="1">
      <w:start w:val="1"/>
      <w:numFmt w:val="bullet"/>
      <w:lvlText w:val="o"/>
      <w:lvlJc w:val="left"/>
      <w:pPr>
        <w:ind w:left="3990" w:hanging="360"/>
      </w:pPr>
      <w:rPr>
        <w:rFonts w:ascii="Courier New" w:hAnsi="Courier New" w:cs="Courier New" w:hint="default"/>
      </w:rPr>
    </w:lvl>
    <w:lvl w:ilvl="5" w:tplc="40090005" w:tentative="1">
      <w:start w:val="1"/>
      <w:numFmt w:val="bullet"/>
      <w:lvlText w:val=""/>
      <w:lvlJc w:val="left"/>
      <w:pPr>
        <w:ind w:left="4710" w:hanging="360"/>
      </w:pPr>
      <w:rPr>
        <w:rFonts w:ascii="Wingdings" w:hAnsi="Wingdings" w:hint="default"/>
      </w:rPr>
    </w:lvl>
    <w:lvl w:ilvl="6" w:tplc="40090001" w:tentative="1">
      <w:start w:val="1"/>
      <w:numFmt w:val="bullet"/>
      <w:lvlText w:val=""/>
      <w:lvlJc w:val="left"/>
      <w:pPr>
        <w:ind w:left="5430" w:hanging="360"/>
      </w:pPr>
      <w:rPr>
        <w:rFonts w:ascii="Symbol" w:hAnsi="Symbol" w:hint="default"/>
      </w:rPr>
    </w:lvl>
    <w:lvl w:ilvl="7" w:tplc="40090003" w:tentative="1">
      <w:start w:val="1"/>
      <w:numFmt w:val="bullet"/>
      <w:lvlText w:val="o"/>
      <w:lvlJc w:val="left"/>
      <w:pPr>
        <w:ind w:left="6150" w:hanging="360"/>
      </w:pPr>
      <w:rPr>
        <w:rFonts w:ascii="Courier New" w:hAnsi="Courier New" w:cs="Courier New" w:hint="default"/>
      </w:rPr>
    </w:lvl>
    <w:lvl w:ilvl="8" w:tplc="40090005" w:tentative="1">
      <w:start w:val="1"/>
      <w:numFmt w:val="bullet"/>
      <w:lvlText w:val=""/>
      <w:lvlJc w:val="left"/>
      <w:pPr>
        <w:ind w:left="6870" w:hanging="360"/>
      </w:pPr>
      <w:rPr>
        <w:rFonts w:ascii="Wingdings" w:hAnsi="Wingdings" w:hint="default"/>
      </w:rPr>
    </w:lvl>
  </w:abstractNum>
  <w:abstractNum w:abstractNumId="13">
    <w:nsid w:val="33824090"/>
    <w:multiLevelType w:val="hybridMultilevel"/>
    <w:tmpl w:val="44B688AA"/>
    <w:lvl w:ilvl="0" w:tplc="40090001">
      <w:start w:val="1"/>
      <w:numFmt w:val="bullet"/>
      <w:lvlText w:val=""/>
      <w:lvlJc w:val="left"/>
      <w:pPr>
        <w:ind w:left="836" w:hanging="360"/>
      </w:pPr>
      <w:rPr>
        <w:rFonts w:ascii="Symbol" w:hAnsi="Symbol" w:hint="default"/>
      </w:rPr>
    </w:lvl>
    <w:lvl w:ilvl="1" w:tplc="40090003" w:tentative="1">
      <w:start w:val="1"/>
      <w:numFmt w:val="bullet"/>
      <w:lvlText w:val="o"/>
      <w:lvlJc w:val="left"/>
      <w:pPr>
        <w:ind w:left="1556" w:hanging="360"/>
      </w:pPr>
      <w:rPr>
        <w:rFonts w:ascii="Courier New" w:hAnsi="Courier New" w:cs="Courier New" w:hint="default"/>
      </w:rPr>
    </w:lvl>
    <w:lvl w:ilvl="2" w:tplc="40090005" w:tentative="1">
      <w:start w:val="1"/>
      <w:numFmt w:val="bullet"/>
      <w:lvlText w:val=""/>
      <w:lvlJc w:val="left"/>
      <w:pPr>
        <w:ind w:left="2276" w:hanging="360"/>
      </w:pPr>
      <w:rPr>
        <w:rFonts w:ascii="Wingdings" w:hAnsi="Wingdings" w:hint="default"/>
      </w:rPr>
    </w:lvl>
    <w:lvl w:ilvl="3" w:tplc="40090001" w:tentative="1">
      <w:start w:val="1"/>
      <w:numFmt w:val="bullet"/>
      <w:lvlText w:val=""/>
      <w:lvlJc w:val="left"/>
      <w:pPr>
        <w:ind w:left="2996" w:hanging="360"/>
      </w:pPr>
      <w:rPr>
        <w:rFonts w:ascii="Symbol" w:hAnsi="Symbol" w:hint="default"/>
      </w:rPr>
    </w:lvl>
    <w:lvl w:ilvl="4" w:tplc="40090003" w:tentative="1">
      <w:start w:val="1"/>
      <w:numFmt w:val="bullet"/>
      <w:lvlText w:val="o"/>
      <w:lvlJc w:val="left"/>
      <w:pPr>
        <w:ind w:left="3716" w:hanging="360"/>
      </w:pPr>
      <w:rPr>
        <w:rFonts w:ascii="Courier New" w:hAnsi="Courier New" w:cs="Courier New" w:hint="default"/>
      </w:rPr>
    </w:lvl>
    <w:lvl w:ilvl="5" w:tplc="40090005" w:tentative="1">
      <w:start w:val="1"/>
      <w:numFmt w:val="bullet"/>
      <w:lvlText w:val=""/>
      <w:lvlJc w:val="left"/>
      <w:pPr>
        <w:ind w:left="4436" w:hanging="360"/>
      </w:pPr>
      <w:rPr>
        <w:rFonts w:ascii="Wingdings" w:hAnsi="Wingdings" w:hint="default"/>
      </w:rPr>
    </w:lvl>
    <w:lvl w:ilvl="6" w:tplc="40090001" w:tentative="1">
      <w:start w:val="1"/>
      <w:numFmt w:val="bullet"/>
      <w:lvlText w:val=""/>
      <w:lvlJc w:val="left"/>
      <w:pPr>
        <w:ind w:left="5156" w:hanging="360"/>
      </w:pPr>
      <w:rPr>
        <w:rFonts w:ascii="Symbol" w:hAnsi="Symbol" w:hint="default"/>
      </w:rPr>
    </w:lvl>
    <w:lvl w:ilvl="7" w:tplc="40090003" w:tentative="1">
      <w:start w:val="1"/>
      <w:numFmt w:val="bullet"/>
      <w:lvlText w:val="o"/>
      <w:lvlJc w:val="left"/>
      <w:pPr>
        <w:ind w:left="5876" w:hanging="360"/>
      </w:pPr>
      <w:rPr>
        <w:rFonts w:ascii="Courier New" w:hAnsi="Courier New" w:cs="Courier New" w:hint="default"/>
      </w:rPr>
    </w:lvl>
    <w:lvl w:ilvl="8" w:tplc="40090005" w:tentative="1">
      <w:start w:val="1"/>
      <w:numFmt w:val="bullet"/>
      <w:lvlText w:val=""/>
      <w:lvlJc w:val="left"/>
      <w:pPr>
        <w:ind w:left="6596" w:hanging="360"/>
      </w:pPr>
      <w:rPr>
        <w:rFonts w:ascii="Wingdings" w:hAnsi="Wingdings" w:hint="default"/>
      </w:rPr>
    </w:lvl>
  </w:abstractNum>
  <w:abstractNum w:abstractNumId="14">
    <w:nsid w:val="3B6F53F5"/>
    <w:multiLevelType w:val="multilevel"/>
    <w:tmpl w:val="4010F6A8"/>
    <w:lvl w:ilvl="0">
      <w:numFmt w:val="bullet"/>
      <w:lvlText w:val=""/>
      <w:lvlJc w:val="left"/>
      <w:pPr>
        <w:ind w:hanging="272"/>
      </w:pPr>
      <w:rPr>
        <w:rFonts w:ascii="Symbol" w:hAnsi="Symbol" w:cs="Symbol"/>
        <w:b w:val="0"/>
        <w:bCs w:val="0"/>
        <w:sz w:val="22"/>
        <w:szCs w:val="22"/>
      </w:rPr>
    </w:lvl>
    <w:lvl w:ilvl="1">
      <w:start w:val="1"/>
      <w:numFmt w:val="bullet"/>
      <w:lvlText w:val=""/>
      <w:lvlJc w:val="left"/>
      <w:rPr>
        <w:rFonts w:ascii="Symbol" w:hAnsi="Symbol" w:hint="default"/>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4ACB04D9"/>
    <w:multiLevelType w:val="multilevel"/>
    <w:tmpl w:val="4594BEE8"/>
    <w:lvl w:ilvl="0">
      <w:start w:val="1"/>
      <w:numFmt w:val="bullet"/>
      <w:lvlText w:val=""/>
      <w:lvlJc w:val="left"/>
      <w:pPr>
        <w:ind w:hanging="272"/>
      </w:pPr>
      <w:rPr>
        <w:rFonts w:ascii="Symbol" w:hAnsi="Symbol" w:hint="default"/>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4B9A1DCE"/>
    <w:multiLevelType w:val="hybridMultilevel"/>
    <w:tmpl w:val="1CF8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B559A7"/>
    <w:multiLevelType w:val="hybridMultilevel"/>
    <w:tmpl w:val="5A4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D04DD1"/>
    <w:multiLevelType w:val="multilevel"/>
    <w:tmpl w:val="067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E8428C"/>
    <w:multiLevelType w:val="hybridMultilevel"/>
    <w:tmpl w:val="D64C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659E6"/>
    <w:multiLevelType w:val="multilevel"/>
    <w:tmpl w:val="236C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432034"/>
    <w:multiLevelType w:val="multilevel"/>
    <w:tmpl w:val="4800A148"/>
    <w:lvl w:ilvl="0">
      <w:start w:val="1"/>
      <w:numFmt w:val="bullet"/>
      <w:lvlText w:val=""/>
      <w:lvlJc w:val="left"/>
      <w:pPr>
        <w:ind w:hanging="272"/>
      </w:pPr>
      <w:rPr>
        <w:rFonts w:ascii="Symbol" w:hAnsi="Symbol" w:hint="default"/>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start w:val="1"/>
      <w:numFmt w:val="bullet"/>
      <w:lvlText w:val=""/>
      <w:lvlJc w:val="left"/>
      <w:rPr>
        <w:rFonts w:ascii="Symbol" w:hAnsi="Symbol" w:hint="default"/>
      </w:rPr>
    </w:lvl>
    <w:lvl w:ilvl="6">
      <w:numFmt w:val="bullet"/>
      <w:lvlText w:val="•"/>
      <w:lvlJc w:val="left"/>
    </w:lvl>
    <w:lvl w:ilvl="7">
      <w:numFmt w:val="bullet"/>
      <w:lvlText w:val="•"/>
      <w:lvlJc w:val="left"/>
    </w:lvl>
    <w:lvl w:ilvl="8">
      <w:numFmt w:val="bullet"/>
      <w:lvlText w:val="•"/>
      <w:lvlJc w:val="left"/>
    </w:lvl>
  </w:abstractNum>
  <w:abstractNum w:abstractNumId="22">
    <w:nsid w:val="70EF61DB"/>
    <w:multiLevelType w:val="multilevel"/>
    <w:tmpl w:val="B28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DF0BB3"/>
    <w:multiLevelType w:val="multilevel"/>
    <w:tmpl w:val="0F22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6"/>
  </w:num>
  <w:num w:numId="4">
    <w:abstractNumId w:val="12"/>
  </w:num>
  <w:num w:numId="5">
    <w:abstractNumId w:val="1"/>
  </w:num>
  <w:num w:numId="6">
    <w:abstractNumId w:val="13"/>
  </w:num>
  <w:num w:numId="7">
    <w:abstractNumId w:val="15"/>
  </w:num>
  <w:num w:numId="8">
    <w:abstractNumId w:val="21"/>
  </w:num>
  <w:num w:numId="9">
    <w:abstractNumId w:val="2"/>
  </w:num>
  <w:num w:numId="10">
    <w:abstractNumId w:val="17"/>
  </w:num>
  <w:num w:numId="11">
    <w:abstractNumId w:val="4"/>
  </w:num>
  <w:num w:numId="12">
    <w:abstractNumId w:val="19"/>
  </w:num>
  <w:num w:numId="13">
    <w:abstractNumId w:val="11"/>
  </w:num>
  <w:num w:numId="14">
    <w:abstractNumId w:val="16"/>
  </w:num>
  <w:num w:numId="15">
    <w:abstractNumId w:val="7"/>
  </w:num>
  <w:num w:numId="16">
    <w:abstractNumId w:val="3"/>
  </w:num>
  <w:num w:numId="17">
    <w:abstractNumId w:val="23"/>
  </w:num>
  <w:num w:numId="18">
    <w:abstractNumId w:val="10"/>
  </w:num>
  <w:num w:numId="19">
    <w:abstractNumId w:val="8"/>
  </w:num>
  <w:num w:numId="20">
    <w:abstractNumId w:val="9"/>
  </w:num>
  <w:num w:numId="21">
    <w:abstractNumId w:val="20"/>
  </w:num>
  <w:num w:numId="22">
    <w:abstractNumId w:val="22"/>
  </w:num>
  <w:num w:numId="23">
    <w:abstractNumId w:val="1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1710"/>
    <w:rsid w:val="0000274F"/>
    <w:rsid w:val="00021DA7"/>
    <w:rsid w:val="00043F46"/>
    <w:rsid w:val="000576B8"/>
    <w:rsid w:val="00065712"/>
    <w:rsid w:val="00066FC5"/>
    <w:rsid w:val="00075786"/>
    <w:rsid w:val="000A5427"/>
    <w:rsid w:val="000A583E"/>
    <w:rsid w:val="000C17B4"/>
    <w:rsid w:val="000C207F"/>
    <w:rsid w:val="000D22ED"/>
    <w:rsid w:val="000D64B7"/>
    <w:rsid w:val="00107BA4"/>
    <w:rsid w:val="0012350D"/>
    <w:rsid w:val="00127DBC"/>
    <w:rsid w:val="0013193B"/>
    <w:rsid w:val="00146A0B"/>
    <w:rsid w:val="001925BB"/>
    <w:rsid w:val="001B2752"/>
    <w:rsid w:val="001D028D"/>
    <w:rsid w:val="001D293C"/>
    <w:rsid w:val="001F5217"/>
    <w:rsid w:val="00200670"/>
    <w:rsid w:val="00207141"/>
    <w:rsid w:val="002071FC"/>
    <w:rsid w:val="002433F4"/>
    <w:rsid w:val="0024390C"/>
    <w:rsid w:val="00270D21"/>
    <w:rsid w:val="00291CE9"/>
    <w:rsid w:val="002C611F"/>
    <w:rsid w:val="002D1E53"/>
    <w:rsid w:val="002F1A23"/>
    <w:rsid w:val="002F29BE"/>
    <w:rsid w:val="00312482"/>
    <w:rsid w:val="003202D0"/>
    <w:rsid w:val="00324302"/>
    <w:rsid w:val="0032570A"/>
    <w:rsid w:val="003305D2"/>
    <w:rsid w:val="00361650"/>
    <w:rsid w:val="0038489F"/>
    <w:rsid w:val="00386F7B"/>
    <w:rsid w:val="003B12B0"/>
    <w:rsid w:val="003E5E65"/>
    <w:rsid w:val="003F6828"/>
    <w:rsid w:val="004011FF"/>
    <w:rsid w:val="00402032"/>
    <w:rsid w:val="00402D93"/>
    <w:rsid w:val="00404FF5"/>
    <w:rsid w:val="00415C45"/>
    <w:rsid w:val="00426CC1"/>
    <w:rsid w:val="004311CD"/>
    <w:rsid w:val="00450EA1"/>
    <w:rsid w:val="004536C5"/>
    <w:rsid w:val="00457D74"/>
    <w:rsid w:val="004629AC"/>
    <w:rsid w:val="00472B3A"/>
    <w:rsid w:val="004D5CA8"/>
    <w:rsid w:val="004E10FD"/>
    <w:rsid w:val="004F7F70"/>
    <w:rsid w:val="0054146A"/>
    <w:rsid w:val="00542984"/>
    <w:rsid w:val="00557C54"/>
    <w:rsid w:val="005631D6"/>
    <w:rsid w:val="005765B3"/>
    <w:rsid w:val="00576A08"/>
    <w:rsid w:val="00577D8E"/>
    <w:rsid w:val="005A1BF5"/>
    <w:rsid w:val="005B1F8E"/>
    <w:rsid w:val="005D4111"/>
    <w:rsid w:val="00600EFC"/>
    <w:rsid w:val="00624A13"/>
    <w:rsid w:val="00637D43"/>
    <w:rsid w:val="00660203"/>
    <w:rsid w:val="0067323C"/>
    <w:rsid w:val="00673C91"/>
    <w:rsid w:val="006A4ABD"/>
    <w:rsid w:val="006D185A"/>
    <w:rsid w:val="006D6217"/>
    <w:rsid w:val="006E01CA"/>
    <w:rsid w:val="006F422E"/>
    <w:rsid w:val="00707714"/>
    <w:rsid w:val="00734989"/>
    <w:rsid w:val="00746006"/>
    <w:rsid w:val="00746E3F"/>
    <w:rsid w:val="0076314B"/>
    <w:rsid w:val="00771710"/>
    <w:rsid w:val="007871C4"/>
    <w:rsid w:val="007912A3"/>
    <w:rsid w:val="007A26B1"/>
    <w:rsid w:val="007A62AA"/>
    <w:rsid w:val="007B44CE"/>
    <w:rsid w:val="007F3F2A"/>
    <w:rsid w:val="007F6287"/>
    <w:rsid w:val="00807BC3"/>
    <w:rsid w:val="00825DC0"/>
    <w:rsid w:val="008521D2"/>
    <w:rsid w:val="00853B0A"/>
    <w:rsid w:val="008756BC"/>
    <w:rsid w:val="00883F72"/>
    <w:rsid w:val="008877F9"/>
    <w:rsid w:val="0089582E"/>
    <w:rsid w:val="008A1945"/>
    <w:rsid w:val="008B295E"/>
    <w:rsid w:val="008B4E39"/>
    <w:rsid w:val="008F00C0"/>
    <w:rsid w:val="00924931"/>
    <w:rsid w:val="00933A3D"/>
    <w:rsid w:val="00940D61"/>
    <w:rsid w:val="009622B8"/>
    <w:rsid w:val="00966DF0"/>
    <w:rsid w:val="00972F5A"/>
    <w:rsid w:val="00977446"/>
    <w:rsid w:val="00984E94"/>
    <w:rsid w:val="009874F9"/>
    <w:rsid w:val="009A216E"/>
    <w:rsid w:val="009B6535"/>
    <w:rsid w:val="009D3780"/>
    <w:rsid w:val="009D5656"/>
    <w:rsid w:val="009E37F5"/>
    <w:rsid w:val="009F0E1A"/>
    <w:rsid w:val="00A109C6"/>
    <w:rsid w:val="00A22BFF"/>
    <w:rsid w:val="00A23B6C"/>
    <w:rsid w:val="00A43057"/>
    <w:rsid w:val="00A733C1"/>
    <w:rsid w:val="00A77EA9"/>
    <w:rsid w:val="00A819E5"/>
    <w:rsid w:val="00AA1A97"/>
    <w:rsid w:val="00AA401F"/>
    <w:rsid w:val="00AB084C"/>
    <w:rsid w:val="00AC1226"/>
    <w:rsid w:val="00AD3AC7"/>
    <w:rsid w:val="00AD6F18"/>
    <w:rsid w:val="00AE109B"/>
    <w:rsid w:val="00AE3655"/>
    <w:rsid w:val="00AF1D98"/>
    <w:rsid w:val="00AF2BC9"/>
    <w:rsid w:val="00B16349"/>
    <w:rsid w:val="00B2136B"/>
    <w:rsid w:val="00B333E8"/>
    <w:rsid w:val="00B36558"/>
    <w:rsid w:val="00B47C16"/>
    <w:rsid w:val="00B47EF1"/>
    <w:rsid w:val="00B609BC"/>
    <w:rsid w:val="00BA2E6E"/>
    <w:rsid w:val="00BB4D3E"/>
    <w:rsid w:val="00BE38E3"/>
    <w:rsid w:val="00BF3503"/>
    <w:rsid w:val="00C2517C"/>
    <w:rsid w:val="00C3482D"/>
    <w:rsid w:val="00C61B4D"/>
    <w:rsid w:val="00CA19B7"/>
    <w:rsid w:val="00CB16F7"/>
    <w:rsid w:val="00CD6FAA"/>
    <w:rsid w:val="00D42171"/>
    <w:rsid w:val="00D51F56"/>
    <w:rsid w:val="00D5598D"/>
    <w:rsid w:val="00D9708D"/>
    <w:rsid w:val="00DB68B8"/>
    <w:rsid w:val="00DF05B6"/>
    <w:rsid w:val="00E03C03"/>
    <w:rsid w:val="00E03EF0"/>
    <w:rsid w:val="00E05874"/>
    <w:rsid w:val="00E074EE"/>
    <w:rsid w:val="00E327E3"/>
    <w:rsid w:val="00E56A32"/>
    <w:rsid w:val="00E56C93"/>
    <w:rsid w:val="00E60037"/>
    <w:rsid w:val="00E627A2"/>
    <w:rsid w:val="00E84AD7"/>
    <w:rsid w:val="00E87A05"/>
    <w:rsid w:val="00EB0C84"/>
    <w:rsid w:val="00EE1E8E"/>
    <w:rsid w:val="00F23C56"/>
    <w:rsid w:val="00F4531F"/>
    <w:rsid w:val="00F55FF3"/>
    <w:rsid w:val="00F74A01"/>
    <w:rsid w:val="00F9059B"/>
    <w:rsid w:val="00FC73DE"/>
    <w:rsid w:val="00FD23C3"/>
    <w:rsid w:val="00FD7036"/>
    <w:rsid w:val="00FE5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36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AE3655"/>
    <w:pPr>
      <w:ind w:left="131"/>
      <w:outlineLvl w:val="0"/>
    </w:pPr>
    <w:rPr>
      <w:rFonts w:ascii="Calibri" w:hAnsi="Calibri" w:cs="Calibri"/>
      <w:b/>
      <w:bCs/>
    </w:rPr>
  </w:style>
  <w:style w:type="paragraph" w:styleId="Heading2">
    <w:name w:val="heading 2"/>
    <w:basedOn w:val="Normal"/>
    <w:next w:val="Normal"/>
    <w:link w:val="Heading2Char"/>
    <w:uiPriority w:val="1"/>
    <w:qFormat/>
    <w:rsid w:val="00AE3655"/>
    <w:pPr>
      <w:ind w:left="131"/>
      <w:outlineLvl w:val="1"/>
    </w:pPr>
    <w:rPr>
      <w:rFonts w:ascii="Calibri" w:hAnsi="Calibri" w:cs="Calibri"/>
      <w:b/>
      <w:bCs/>
      <w:sz w:val="22"/>
      <w:szCs w:val="22"/>
    </w:rPr>
  </w:style>
  <w:style w:type="paragraph" w:styleId="Heading3">
    <w:name w:val="heading 3"/>
    <w:basedOn w:val="Normal"/>
    <w:next w:val="Normal"/>
    <w:link w:val="Heading3Char"/>
    <w:uiPriority w:val="9"/>
    <w:unhideWhenUsed/>
    <w:qFormat/>
    <w:rsid w:val="00972F5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3655"/>
    <w:rPr>
      <w:rFonts w:ascii="Calibri" w:eastAsia="Times New Roman" w:hAnsi="Calibri" w:cs="Calibri"/>
      <w:b/>
      <w:bCs/>
      <w:sz w:val="24"/>
      <w:szCs w:val="24"/>
      <w:lang w:val="en-US"/>
    </w:rPr>
  </w:style>
  <w:style w:type="character" w:customStyle="1" w:styleId="Heading2Char">
    <w:name w:val="Heading 2 Char"/>
    <w:basedOn w:val="DefaultParagraphFont"/>
    <w:link w:val="Heading2"/>
    <w:uiPriority w:val="1"/>
    <w:rsid w:val="00AE3655"/>
    <w:rPr>
      <w:rFonts w:ascii="Calibri" w:eastAsia="Times New Roman" w:hAnsi="Calibri" w:cs="Calibri"/>
      <w:b/>
      <w:bCs/>
      <w:lang w:val="en-US"/>
    </w:rPr>
  </w:style>
  <w:style w:type="paragraph" w:styleId="BodyText">
    <w:name w:val="Body Text"/>
    <w:basedOn w:val="Normal"/>
    <w:link w:val="BodyTextChar"/>
    <w:uiPriority w:val="1"/>
    <w:qFormat/>
    <w:rsid w:val="00AE3655"/>
    <w:pPr>
      <w:ind w:left="390" w:hanging="274"/>
    </w:pPr>
    <w:rPr>
      <w:rFonts w:ascii="Calibri" w:hAnsi="Calibri" w:cs="Calibri"/>
      <w:sz w:val="22"/>
      <w:szCs w:val="22"/>
    </w:rPr>
  </w:style>
  <w:style w:type="character" w:customStyle="1" w:styleId="BodyTextChar">
    <w:name w:val="Body Text Char"/>
    <w:basedOn w:val="DefaultParagraphFont"/>
    <w:link w:val="BodyText"/>
    <w:uiPriority w:val="1"/>
    <w:rsid w:val="00AE3655"/>
    <w:rPr>
      <w:rFonts w:ascii="Calibri" w:eastAsia="Times New Roman" w:hAnsi="Calibri" w:cs="Calibri"/>
      <w:lang w:val="en-US"/>
    </w:rPr>
  </w:style>
  <w:style w:type="paragraph" w:styleId="NoSpacing">
    <w:name w:val="No Spacing"/>
    <w:uiPriority w:val="1"/>
    <w:qFormat/>
    <w:rsid w:val="00AE36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0EA1"/>
    <w:pPr>
      <w:ind w:left="720"/>
      <w:contextualSpacing/>
    </w:pPr>
  </w:style>
  <w:style w:type="character" w:styleId="Hyperlink">
    <w:name w:val="Hyperlink"/>
    <w:basedOn w:val="DefaultParagraphFont"/>
    <w:uiPriority w:val="99"/>
    <w:unhideWhenUsed/>
    <w:rsid w:val="00E074EE"/>
    <w:rPr>
      <w:color w:val="0563C1" w:themeColor="hyperlink"/>
      <w:u w:val="single"/>
    </w:rPr>
  </w:style>
  <w:style w:type="character" w:customStyle="1" w:styleId="hl">
    <w:name w:val="hl"/>
    <w:basedOn w:val="DefaultParagraphFont"/>
    <w:rsid w:val="00361650"/>
  </w:style>
  <w:style w:type="paragraph" w:customStyle="1" w:styleId="worktitle">
    <w:name w:val="work_title"/>
    <w:basedOn w:val="Normal"/>
    <w:rsid w:val="00807BC3"/>
    <w:pPr>
      <w:widowControl/>
      <w:autoSpaceDE/>
      <w:autoSpaceDN/>
      <w:adjustRightInd/>
      <w:spacing w:before="100" w:beforeAutospacing="1" w:after="100" w:afterAutospacing="1"/>
    </w:pPr>
  </w:style>
  <w:style w:type="paragraph" w:customStyle="1" w:styleId="workdates">
    <w:name w:val="work_dates"/>
    <w:basedOn w:val="Normal"/>
    <w:rsid w:val="00807BC3"/>
    <w:pPr>
      <w:widowControl/>
      <w:autoSpaceDE/>
      <w:autoSpaceDN/>
      <w:adjustRightInd/>
      <w:spacing w:before="100" w:beforeAutospacing="1" w:after="100" w:afterAutospacing="1"/>
    </w:pPr>
  </w:style>
  <w:style w:type="paragraph" w:customStyle="1" w:styleId="workdescription">
    <w:name w:val="work_description"/>
    <w:basedOn w:val="Normal"/>
    <w:rsid w:val="00807BC3"/>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rsid w:val="00972F5A"/>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r="http://schemas.openxmlformats.org/officeDocument/2006/relationships" xmlns:w="http://schemas.openxmlformats.org/wordprocessingml/2006/main">
  <w:divs>
    <w:div w:id="118644154">
      <w:bodyDiv w:val="1"/>
      <w:marLeft w:val="0"/>
      <w:marRight w:val="0"/>
      <w:marTop w:val="0"/>
      <w:marBottom w:val="0"/>
      <w:divBdr>
        <w:top w:val="none" w:sz="0" w:space="0" w:color="auto"/>
        <w:left w:val="none" w:sz="0" w:space="0" w:color="auto"/>
        <w:bottom w:val="none" w:sz="0" w:space="0" w:color="auto"/>
        <w:right w:val="none" w:sz="0" w:space="0" w:color="auto"/>
      </w:divBdr>
      <w:divsChild>
        <w:div w:id="406388756">
          <w:marLeft w:val="0"/>
          <w:marRight w:val="0"/>
          <w:marTop w:val="0"/>
          <w:marBottom w:val="0"/>
          <w:divBdr>
            <w:top w:val="none" w:sz="0" w:space="0" w:color="auto"/>
            <w:left w:val="none" w:sz="0" w:space="0" w:color="auto"/>
            <w:bottom w:val="none" w:sz="0" w:space="0" w:color="auto"/>
            <w:right w:val="none" w:sz="0" w:space="0" w:color="auto"/>
          </w:divBdr>
          <w:divsChild>
            <w:div w:id="14182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1960">
      <w:bodyDiv w:val="1"/>
      <w:marLeft w:val="0"/>
      <w:marRight w:val="0"/>
      <w:marTop w:val="0"/>
      <w:marBottom w:val="0"/>
      <w:divBdr>
        <w:top w:val="none" w:sz="0" w:space="0" w:color="auto"/>
        <w:left w:val="none" w:sz="0" w:space="0" w:color="auto"/>
        <w:bottom w:val="none" w:sz="0" w:space="0" w:color="auto"/>
        <w:right w:val="none" w:sz="0" w:space="0" w:color="auto"/>
      </w:divBdr>
    </w:div>
    <w:div w:id="151413803">
      <w:bodyDiv w:val="1"/>
      <w:marLeft w:val="0"/>
      <w:marRight w:val="0"/>
      <w:marTop w:val="0"/>
      <w:marBottom w:val="0"/>
      <w:divBdr>
        <w:top w:val="none" w:sz="0" w:space="0" w:color="auto"/>
        <w:left w:val="none" w:sz="0" w:space="0" w:color="auto"/>
        <w:bottom w:val="none" w:sz="0" w:space="0" w:color="auto"/>
        <w:right w:val="none" w:sz="0" w:space="0" w:color="auto"/>
      </w:divBdr>
    </w:div>
    <w:div w:id="254635573">
      <w:bodyDiv w:val="1"/>
      <w:marLeft w:val="0"/>
      <w:marRight w:val="0"/>
      <w:marTop w:val="0"/>
      <w:marBottom w:val="0"/>
      <w:divBdr>
        <w:top w:val="none" w:sz="0" w:space="0" w:color="auto"/>
        <w:left w:val="none" w:sz="0" w:space="0" w:color="auto"/>
        <w:bottom w:val="none" w:sz="0" w:space="0" w:color="auto"/>
        <w:right w:val="none" w:sz="0" w:space="0" w:color="auto"/>
      </w:divBdr>
    </w:div>
    <w:div w:id="391269088">
      <w:bodyDiv w:val="1"/>
      <w:marLeft w:val="0"/>
      <w:marRight w:val="0"/>
      <w:marTop w:val="0"/>
      <w:marBottom w:val="0"/>
      <w:divBdr>
        <w:top w:val="none" w:sz="0" w:space="0" w:color="auto"/>
        <w:left w:val="none" w:sz="0" w:space="0" w:color="auto"/>
        <w:bottom w:val="none" w:sz="0" w:space="0" w:color="auto"/>
        <w:right w:val="none" w:sz="0" w:space="0" w:color="auto"/>
      </w:divBdr>
    </w:div>
    <w:div w:id="414711964">
      <w:bodyDiv w:val="1"/>
      <w:marLeft w:val="0"/>
      <w:marRight w:val="0"/>
      <w:marTop w:val="0"/>
      <w:marBottom w:val="0"/>
      <w:divBdr>
        <w:top w:val="none" w:sz="0" w:space="0" w:color="auto"/>
        <w:left w:val="none" w:sz="0" w:space="0" w:color="auto"/>
        <w:bottom w:val="none" w:sz="0" w:space="0" w:color="auto"/>
        <w:right w:val="none" w:sz="0" w:space="0" w:color="auto"/>
      </w:divBdr>
    </w:div>
    <w:div w:id="695160920">
      <w:bodyDiv w:val="1"/>
      <w:marLeft w:val="0"/>
      <w:marRight w:val="0"/>
      <w:marTop w:val="0"/>
      <w:marBottom w:val="0"/>
      <w:divBdr>
        <w:top w:val="none" w:sz="0" w:space="0" w:color="auto"/>
        <w:left w:val="none" w:sz="0" w:space="0" w:color="auto"/>
        <w:bottom w:val="none" w:sz="0" w:space="0" w:color="auto"/>
        <w:right w:val="none" w:sz="0" w:space="0" w:color="auto"/>
      </w:divBdr>
    </w:div>
    <w:div w:id="1175681534">
      <w:bodyDiv w:val="1"/>
      <w:marLeft w:val="0"/>
      <w:marRight w:val="0"/>
      <w:marTop w:val="0"/>
      <w:marBottom w:val="0"/>
      <w:divBdr>
        <w:top w:val="none" w:sz="0" w:space="0" w:color="auto"/>
        <w:left w:val="none" w:sz="0" w:space="0" w:color="auto"/>
        <w:bottom w:val="none" w:sz="0" w:space="0" w:color="auto"/>
        <w:right w:val="none" w:sz="0" w:space="0" w:color="auto"/>
      </w:divBdr>
    </w:div>
    <w:div w:id="1177960935">
      <w:bodyDiv w:val="1"/>
      <w:marLeft w:val="0"/>
      <w:marRight w:val="0"/>
      <w:marTop w:val="0"/>
      <w:marBottom w:val="0"/>
      <w:divBdr>
        <w:top w:val="none" w:sz="0" w:space="0" w:color="auto"/>
        <w:left w:val="none" w:sz="0" w:space="0" w:color="auto"/>
        <w:bottom w:val="none" w:sz="0" w:space="0" w:color="auto"/>
        <w:right w:val="none" w:sz="0" w:space="0" w:color="auto"/>
      </w:divBdr>
    </w:div>
    <w:div w:id="1286304834">
      <w:bodyDiv w:val="1"/>
      <w:marLeft w:val="0"/>
      <w:marRight w:val="0"/>
      <w:marTop w:val="0"/>
      <w:marBottom w:val="0"/>
      <w:divBdr>
        <w:top w:val="none" w:sz="0" w:space="0" w:color="auto"/>
        <w:left w:val="none" w:sz="0" w:space="0" w:color="auto"/>
        <w:bottom w:val="none" w:sz="0" w:space="0" w:color="auto"/>
        <w:right w:val="none" w:sz="0" w:space="0" w:color="auto"/>
      </w:divBdr>
    </w:div>
    <w:div w:id="1433555007">
      <w:bodyDiv w:val="1"/>
      <w:marLeft w:val="0"/>
      <w:marRight w:val="0"/>
      <w:marTop w:val="0"/>
      <w:marBottom w:val="0"/>
      <w:divBdr>
        <w:top w:val="none" w:sz="0" w:space="0" w:color="auto"/>
        <w:left w:val="none" w:sz="0" w:space="0" w:color="auto"/>
        <w:bottom w:val="none" w:sz="0" w:space="0" w:color="auto"/>
        <w:right w:val="none" w:sz="0" w:space="0" w:color="auto"/>
      </w:divBdr>
    </w:div>
    <w:div w:id="1661152452">
      <w:bodyDiv w:val="1"/>
      <w:marLeft w:val="0"/>
      <w:marRight w:val="0"/>
      <w:marTop w:val="0"/>
      <w:marBottom w:val="0"/>
      <w:divBdr>
        <w:top w:val="none" w:sz="0" w:space="0" w:color="auto"/>
        <w:left w:val="none" w:sz="0" w:space="0" w:color="auto"/>
        <w:bottom w:val="none" w:sz="0" w:space="0" w:color="auto"/>
        <w:right w:val="none" w:sz="0" w:space="0" w:color="auto"/>
      </w:divBdr>
    </w:div>
    <w:div w:id="1712609291">
      <w:bodyDiv w:val="1"/>
      <w:marLeft w:val="0"/>
      <w:marRight w:val="0"/>
      <w:marTop w:val="0"/>
      <w:marBottom w:val="0"/>
      <w:divBdr>
        <w:top w:val="none" w:sz="0" w:space="0" w:color="auto"/>
        <w:left w:val="none" w:sz="0" w:space="0" w:color="auto"/>
        <w:bottom w:val="none" w:sz="0" w:space="0" w:color="auto"/>
        <w:right w:val="none" w:sz="0" w:space="0" w:color="auto"/>
      </w:divBdr>
    </w:div>
    <w:div w:id="1749573561">
      <w:bodyDiv w:val="1"/>
      <w:marLeft w:val="0"/>
      <w:marRight w:val="0"/>
      <w:marTop w:val="0"/>
      <w:marBottom w:val="0"/>
      <w:divBdr>
        <w:top w:val="none" w:sz="0" w:space="0" w:color="auto"/>
        <w:left w:val="none" w:sz="0" w:space="0" w:color="auto"/>
        <w:bottom w:val="none" w:sz="0" w:space="0" w:color="auto"/>
        <w:right w:val="none" w:sz="0" w:space="0" w:color="auto"/>
      </w:divBdr>
    </w:div>
    <w:div w:id="1805002067">
      <w:bodyDiv w:val="1"/>
      <w:marLeft w:val="0"/>
      <w:marRight w:val="0"/>
      <w:marTop w:val="0"/>
      <w:marBottom w:val="0"/>
      <w:divBdr>
        <w:top w:val="none" w:sz="0" w:space="0" w:color="auto"/>
        <w:left w:val="none" w:sz="0" w:space="0" w:color="auto"/>
        <w:bottom w:val="none" w:sz="0" w:space="0" w:color="auto"/>
        <w:right w:val="none" w:sz="0" w:space="0" w:color="auto"/>
      </w:divBdr>
    </w:div>
    <w:div w:id="20944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eed.com/cmp/Prosight-Specialty-Insu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ankur</dc:creator>
  <cp:lastModifiedBy>Imon</cp:lastModifiedBy>
  <cp:revision>4</cp:revision>
  <cp:lastPrinted>2017-07-03T20:32:00Z</cp:lastPrinted>
  <dcterms:created xsi:type="dcterms:W3CDTF">2019-04-01T17:05:00Z</dcterms:created>
  <dcterms:modified xsi:type="dcterms:W3CDTF">2019-04-01T17:22:00Z</dcterms:modified>
</cp:coreProperties>
</file>