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43" w:rsidRDefault="00973643" w:rsidP="00973643">
      <w:pPr>
        <w:pStyle w:val="yiv870363567msonormal"/>
        <w:rPr>
          <w:rFonts w:ascii="Tahoma" w:hAnsi="Tahoma" w:cs="Tahoma"/>
          <w:color w:val="000000"/>
          <w:sz w:val="20"/>
          <w:szCs w:val="20"/>
        </w:rPr>
      </w:pPr>
    </w:p>
    <w:p w:rsidR="00973643" w:rsidRDefault="00973643" w:rsidP="00973643">
      <w:pPr>
        <w:pStyle w:val="yiv870363567msonormal"/>
        <w:rPr>
          <w:rFonts w:ascii="Tahoma" w:hAnsi="Tahoma" w:cs="Tahoma"/>
          <w:color w:val="000000"/>
          <w:sz w:val="20"/>
          <w:szCs w:val="20"/>
        </w:rPr>
      </w:pPr>
    </w:p>
    <w:tbl>
      <w:tblPr>
        <w:tblW w:w="97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4590"/>
      </w:tblGrid>
      <w:tr w:rsidR="00973643" w:rsidTr="00C70EC0">
        <w:trPr>
          <w:trHeight w:val="315"/>
        </w:trPr>
        <w:tc>
          <w:tcPr>
            <w:tcW w:w="5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643" w:rsidRDefault="002236F6" w:rsidP="002236F6">
            <w:pPr>
              <w:pStyle w:val="yiv870363567msonormal"/>
            </w:pPr>
            <w:r>
              <w:rPr>
                <w:color w:val="FF0000"/>
              </w:rPr>
              <w:t>Job ID /</w:t>
            </w:r>
            <w:r w:rsidR="00973643">
              <w:rPr>
                <w:color w:val="FF0000"/>
              </w:rPr>
              <w:t xml:space="preserve"> RTS #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643" w:rsidRDefault="00973643" w:rsidP="00973643">
            <w:pPr>
              <w:pStyle w:val="yiv870363567msonormal"/>
              <w:jc w:val="center"/>
            </w:pPr>
          </w:p>
        </w:tc>
      </w:tr>
      <w:tr w:rsidR="00973643" w:rsidTr="00C70EC0">
        <w:trPr>
          <w:trHeight w:val="315"/>
        </w:trPr>
        <w:tc>
          <w:tcPr>
            <w:tcW w:w="5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643" w:rsidRDefault="00973643" w:rsidP="00C70EC0">
            <w:pPr>
              <w:pStyle w:val="yiv870363567msonormal"/>
            </w:pPr>
            <w:r>
              <w:rPr>
                <w:color w:val="FF0000"/>
              </w:rPr>
              <w:t>Last 4 Social</w:t>
            </w:r>
            <w:r>
              <w:rPr>
                <w:b/>
                <w:bCs/>
                <w:color w:val="FF0000"/>
              </w:rPr>
              <w:t>: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643" w:rsidRDefault="00973643" w:rsidP="00C70EC0">
            <w:pPr>
              <w:pStyle w:val="yiv870363567msonormal"/>
              <w:jc w:val="center"/>
            </w:pPr>
          </w:p>
        </w:tc>
      </w:tr>
      <w:tr w:rsidR="00973643" w:rsidTr="00C70EC0">
        <w:trPr>
          <w:trHeight w:val="315"/>
        </w:trPr>
        <w:tc>
          <w:tcPr>
            <w:tcW w:w="5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643" w:rsidRDefault="00973643" w:rsidP="002236F6">
            <w:pPr>
              <w:pStyle w:val="yiv870363567msonormal"/>
            </w:pPr>
            <w:r>
              <w:rPr>
                <w:color w:val="FF0000"/>
              </w:rPr>
              <w:t>G</w:t>
            </w:r>
            <w:r w:rsidR="002236F6">
              <w:rPr>
                <w:color w:val="FF0000"/>
              </w:rPr>
              <w:t>ender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643" w:rsidRDefault="00973643" w:rsidP="00C70EC0">
            <w:pPr>
              <w:pStyle w:val="yiv870363567msonormal"/>
              <w:jc w:val="center"/>
            </w:pPr>
          </w:p>
        </w:tc>
      </w:tr>
      <w:tr w:rsidR="00973643" w:rsidTr="00C70EC0">
        <w:trPr>
          <w:trHeight w:val="315"/>
        </w:trPr>
        <w:tc>
          <w:tcPr>
            <w:tcW w:w="5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643" w:rsidRDefault="002236F6" w:rsidP="002236F6">
            <w:pPr>
              <w:pStyle w:val="yiv870363567msonormal"/>
            </w:pPr>
            <w:r>
              <w:rPr>
                <w:color w:val="FF0000"/>
              </w:rPr>
              <w:t>Candidate’s Current Employer</w:t>
            </w:r>
            <w:r w:rsidR="00A40D3B">
              <w:rPr>
                <w:color w:val="FF0000"/>
              </w:rPr>
              <w:t xml:space="preserve"> (sponsoring Visa)</w:t>
            </w:r>
            <w:bookmarkStart w:id="0" w:name="_GoBack"/>
            <w:bookmarkEnd w:id="0"/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643" w:rsidRDefault="00973643" w:rsidP="00C70EC0">
            <w:pPr>
              <w:pStyle w:val="yiv870363567msonormal"/>
              <w:jc w:val="center"/>
            </w:pPr>
          </w:p>
        </w:tc>
      </w:tr>
      <w:tr w:rsidR="002236F6" w:rsidTr="00C70EC0">
        <w:trPr>
          <w:trHeight w:val="315"/>
        </w:trPr>
        <w:tc>
          <w:tcPr>
            <w:tcW w:w="5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6F6" w:rsidRDefault="002236F6" w:rsidP="00C70EC0">
            <w:pPr>
              <w:pStyle w:val="yiv870363567msonormal"/>
              <w:rPr>
                <w:color w:val="FF0000"/>
              </w:rPr>
            </w:pPr>
            <w:r>
              <w:rPr>
                <w:color w:val="FF0000"/>
              </w:rPr>
              <w:t>Does Supplier have authorization to Market candidate’s profile to HCL?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36F6" w:rsidRDefault="002236F6" w:rsidP="00C70EC0">
            <w:pPr>
              <w:pStyle w:val="yiv870363567msonormal"/>
              <w:jc w:val="center"/>
            </w:pPr>
          </w:p>
        </w:tc>
      </w:tr>
      <w:tr w:rsidR="00973643" w:rsidTr="00C70EC0">
        <w:trPr>
          <w:trHeight w:val="315"/>
        </w:trPr>
        <w:tc>
          <w:tcPr>
            <w:tcW w:w="5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643" w:rsidRDefault="002236F6" w:rsidP="002236F6">
            <w:pPr>
              <w:pStyle w:val="yiv870363567msonormal"/>
            </w:pPr>
            <w:r>
              <w:rPr>
                <w:color w:val="FF0000"/>
              </w:rPr>
              <w:t>Supplier</w:t>
            </w:r>
            <w:r w:rsidR="00973643">
              <w:rPr>
                <w:color w:val="FF0000"/>
              </w:rPr>
              <w:t xml:space="preserve"> Hourly Rate (Contract)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643" w:rsidRDefault="00973643" w:rsidP="00C70EC0">
            <w:pPr>
              <w:pStyle w:val="yiv870363567msonormal"/>
              <w:jc w:val="center"/>
            </w:pPr>
          </w:p>
        </w:tc>
      </w:tr>
      <w:tr w:rsidR="00973643" w:rsidTr="00C70EC0">
        <w:trPr>
          <w:trHeight w:val="315"/>
        </w:trPr>
        <w:tc>
          <w:tcPr>
            <w:tcW w:w="5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643" w:rsidRDefault="00973643" w:rsidP="002236F6">
            <w:pPr>
              <w:pStyle w:val="yiv870363567msonormal"/>
            </w:pPr>
            <w:r>
              <w:rPr>
                <w:color w:val="FF0000"/>
              </w:rPr>
              <w:t>Candida</w:t>
            </w:r>
            <w:r w:rsidR="002236F6">
              <w:rPr>
                <w:color w:val="FF0000"/>
              </w:rPr>
              <w:t>t</w:t>
            </w:r>
            <w:r>
              <w:rPr>
                <w:color w:val="FF0000"/>
              </w:rPr>
              <w:t>e Salary ( if</w:t>
            </w:r>
            <w:r w:rsidR="002236F6">
              <w:rPr>
                <w:color w:val="FF0000"/>
              </w:rPr>
              <w:t xml:space="preserve"> CTH or</w:t>
            </w:r>
            <w:r>
              <w:rPr>
                <w:color w:val="FF0000"/>
              </w:rPr>
              <w:t xml:space="preserve"> Full-Time )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3643" w:rsidRDefault="00973643" w:rsidP="00C70EC0">
            <w:pPr>
              <w:pStyle w:val="yiv870363567msonormal"/>
              <w:jc w:val="center"/>
            </w:pPr>
          </w:p>
        </w:tc>
      </w:tr>
    </w:tbl>
    <w:p w:rsidR="00973643" w:rsidRDefault="00973643" w:rsidP="00973643">
      <w:pPr>
        <w:pStyle w:val="yiv870363567msonormal"/>
        <w:rPr>
          <w:rFonts w:ascii="Tahoma" w:hAnsi="Tahoma" w:cs="Tahoma"/>
          <w:color w:val="000000"/>
          <w:sz w:val="20"/>
          <w:szCs w:val="20"/>
        </w:rPr>
      </w:pPr>
    </w:p>
    <w:p w:rsidR="00973643" w:rsidRDefault="00973643" w:rsidP="00973643">
      <w:pPr>
        <w:pStyle w:val="yiv870363567msonormal"/>
        <w:rPr>
          <w:rFonts w:ascii="Tahoma" w:hAnsi="Tahoma" w:cs="Tahoma"/>
          <w:color w:val="000000"/>
          <w:sz w:val="20"/>
          <w:szCs w:val="20"/>
        </w:rPr>
      </w:pPr>
    </w:p>
    <w:p w:rsidR="00973643" w:rsidRDefault="00973643" w:rsidP="00973643">
      <w:pPr>
        <w:pStyle w:val="yiv870363567msonormal"/>
        <w:rPr>
          <w:rFonts w:ascii="Tahoma" w:hAnsi="Tahoma" w:cs="Tahoma"/>
          <w:color w:val="000000"/>
          <w:sz w:val="20"/>
          <w:szCs w:val="20"/>
        </w:rPr>
      </w:pPr>
    </w:p>
    <w:p w:rsidR="0094531B" w:rsidRPr="00DC5F99" w:rsidRDefault="0094531B" w:rsidP="0094531B">
      <w:pPr>
        <w:jc w:val="center"/>
        <w:rPr>
          <w:rFonts w:ascii="Tahoma" w:hAnsi="Tahoma" w:cs="Tahoma"/>
          <w:b/>
          <w:color w:val="1F497D"/>
        </w:rPr>
      </w:pPr>
      <w:r w:rsidRPr="00DC5F99">
        <w:rPr>
          <w:rFonts w:ascii="Tahoma" w:hAnsi="Tahoma" w:cs="Tahoma"/>
          <w:b/>
          <w:color w:val="1F497D"/>
        </w:rPr>
        <w:t>CANDIDATE DETAILS</w:t>
      </w:r>
    </w:p>
    <w:p w:rsidR="0094531B" w:rsidRPr="00213756" w:rsidRDefault="0094531B" w:rsidP="0094531B">
      <w:pPr>
        <w:rPr>
          <w:rFonts w:ascii="Tahoma" w:hAnsi="Tahoma" w:cs="Tahoma"/>
          <w:color w:val="1F497D"/>
          <w:sz w:val="20"/>
          <w:szCs w:val="20"/>
        </w:rPr>
      </w:pPr>
    </w:p>
    <w:tbl>
      <w:tblPr>
        <w:tblW w:w="9758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4590"/>
      </w:tblGrid>
      <w:tr w:rsidR="0094531B" w:rsidRPr="00213756" w:rsidTr="00C70EC0">
        <w:trPr>
          <w:trHeight w:val="315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31B" w:rsidRPr="00213756" w:rsidRDefault="0094531B" w:rsidP="00C70EC0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99414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Full legal name</w:t>
            </w:r>
            <w:r w:rsidRPr="0099414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213756">
              <w:rPr>
                <w:rFonts w:ascii="Tahoma" w:hAnsi="Tahoma" w:cs="Tahoma"/>
                <w:sz w:val="20"/>
                <w:szCs w:val="20"/>
              </w:rPr>
              <w:t>(</w:t>
            </w:r>
            <w:r w:rsidRPr="00213756">
              <w:rPr>
                <w:rFonts w:ascii="Tahoma" w:hAnsi="Tahoma" w:cs="Tahoma"/>
                <w:i/>
                <w:sz w:val="20"/>
                <w:szCs w:val="20"/>
              </w:rPr>
              <w:t xml:space="preserve">During background check, it should match as in a </w:t>
            </w:r>
            <w:proofErr w:type="spellStart"/>
            <w:r w:rsidRPr="00213756">
              <w:rPr>
                <w:rFonts w:ascii="Tahoma" w:hAnsi="Tahoma" w:cs="Tahoma"/>
                <w:i/>
                <w:sz w:val="20"/>
                <w:szCs w:val="20"/>
              </w:rPr>
              <w:t>Govt</w:t>
            </w:r>
            <w:proofErr w:type="spellEnd"/>
            <w:r w:rsidRPr="00213756">
              <w:rPr>
                <w:rFonts w:ascii="Tahoma" w:hAnsi="Tahoma" w:cs="Tahoma"/>
                <w:i/>
                <w:sz w:val="20"/>
                <w:szCs w:val="20"/>
              </w:rPr>
              <w:t xml:space="preserve"> issued Photo ID / SSN card</w:t>
            </w:r>
            <w:r w:rsidRPr="00213756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31B" w:rsidRPr="00213756" w:rsidRDefault="0094531B" w:rsidP="00C70EC0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94531B" w:rsidRPr="00213756" w:rsidTr="00C70EC0">
        <w:trPr>
          <w:trHeight w:val="315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213756" w:rsidRDefault="0094531B" w:rsidP="00C70EC0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13756">
              <w:rPr>
                <w:rFonts w:ascii="Tahoma" w:hAnsi="Tahoma" w:cs="Tahoma"/>
                <w:sz w:val="20"/>
                <w:szCs w:val="20"/>
              </w:rPr>
              <w:t>Submission for SR# (if avail) or Job Title &amp; Location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213756" w:rsidRDefault="0094531B" w:rsidP="00C70EC0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94531B" w:rsidRPr="00213756" w:rsidTr="00C70EC0">
        <w:trPr>
          <w:trHeight w:val="315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31B" w:rsidRPr="00213756" w:rsidRDefault="0094531B" w:rsidP="00C70EC0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13756">
              <w:rPr>
                <w:rFonts w:ascii="Tahoma" w:hAnsi="Tahoma" w:cs="Tahoma"/>
                <w:sz w:val="20"/>
                <w:szCs w:val="20"/>
              </w:rPr>
              <w:t>Present location (city, state or ZIP)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213756" w:rsidRDefault="0094531B" w:rsidP="00C70EC0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94531B" w:rsidRPr="00213756" w:rsidTr="00C70EC0">
        <w:trPr>
          <w:trHeight w:val="315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31B" w:rsidRPr="00213756" w:rsidRDefault="0094531B" w:rsidP="00C70EC0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13756">
              <w:rPr>
                <w:rFonts w:ascii="Tahoma" w:hAnsi="Tahoma" w:cs="Tahoma"/>
                <w:sz w:val="20"/>
                <w:szCs w:val="20"/>
              </w:rPr>
              <w:t xml:space="preserve">Present </w:t>
            </w:r>
            <w:r>
              <w:rPr>
                <w:rFonts w:ascii="Tahoma" w:hAnsi="Tahoma" w:cs="Tahoma"/>
                <w:sz w:val="20"/>
                <w:szCs w:val="20"/>
              </w:rPr>
              <w:t xml:space="preserve">work authorization status in US </w:t>
            </w:r>
            <w:r w:rsidRPr="0099414D">
              <w:rPr>
                <w:rFonts w:ascii="Tahoma" w:hAnsi="Tahoma" w:cs="Tahoma"/>
                <w:b/>
                <w:sz w:val="20"/>
                <w:szCs w:val="20"/>
              </w:rPr>
              <w:t>and validity if on Visa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31B" w:rsidRPr="00213756" w:rsidRDefault="0094531B" w:rsidP="00C70EC0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94531B" w:rsidRPr="00213756" w:rsidTr="00C70EC0">
        <w:trPr>
          <w:trHeight w:val="315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213756" w:rsidRDefault="0094531B" w:rsidP="00C70EC0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56E15">
              <w:rPr>
                <w:rFonts w:ascii="Tahoma" w:hAnsi="Tahoma" w:cs="Tahoma"/>
                <w:sz w:val="20"/>
                <w:szCs w:val="20"/>
              </w:rPr>
              <w:t>Tel No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213756" w:rsidRDefault="0094531B" w:rsidP="00C70EC0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94531B" w:rsidRPr="00213756" w:rsidTr="00C70EC0">
        <w:trPr>
          <w:trHeight w:val="315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356E15" w:rsidRDefault="0094531B" w:rsidP="00C70EC0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 ID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213756" w:rsidRDefault="0094531B" w:rsidP="00C70EC0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94531B" w:rsidRPr="00213756" w:rsidTr="00C70EC0">
        <w:trPr>
          <w:trHeight w:val="315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Default="0094531B" w:rsidP="00C70EC0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Skype ID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213756" w:rsidRDefault="0094531B" w:rsidP="00C70EC0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94531B" w:rsidRPr="00213756" w:rsidTr="00C70EC0">
        <w:trPr>
          <w:trHeight w:val="315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31B" w:rsidRPr="00213756" w:rsidRDefault="0094531B" w:rsidP="00C70EC0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99414D">
              <w:rPr>
                <w:rFonts w:ascii="Tahoma" w:hAnsi="Tahoma" w:cs="Tahoma"/>
                <w:sz w:val="20"/>
                <w:szCs w:val="20"/>
              </w:rPr>
              <w:t>*</w:t>
            </w:r>
            <w:r w:rsidRPr="00213756">
              <w:rPr>
                <w:rFonts w:ascii="Tahoma" w:hAnsi="Tahoma" w:cs="Tahoma"/>
                <w:sz w:val="20"/>
                <w:szCs w:val="20"/>
              </w:rPr>
              <w:t>Onsite availability (post-selection)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213756" w:rsidRDefault="0094531B" w:rsidP="00C70EC0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94531B" w:rsidRPr="00213756" w:rsidTr="00C70EC0">
        <w:trPr>
          <w:trHeight w:val="315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31B" w:rsidRPr="00213756" w:rsidRDefault="0094531B" w:rsidP="00C70EC0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13756">
              <w:rPr>
                <w:rFonts w:ascii="Tahoma" w:hAnsi="Tahoma" w:cs="Tahoma"/>
                <w:sz w:val="20"/>
                <w:szCs w:val="20"/>
              </w:rPr>
              <w:t>Total o</w:t>
            </w:r>
            <w:r>
              <w:rPr>
                <w:rFonts w:ascii="Tahoma" w:hAnsi="Tahoma" w:cs="Tahoma"/>
                <w:sz w:val="20"/>
                <w:szCs w:val="20"/>
              </w:rPr>
              <w:t>nsite experience, working in US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213756" w:rsidRDefault="0094531B" w:rsidP="00C70EC0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94531B" w:rsidRPr="00213756" w:rsidTr="00C70EC0">
        <w:trPr>
          <w:trHeight w:val="315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31B" w:rsidRPr="00213756" w:rsidRDefault="0094531B" w:rsidP="00C70EC0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13756">
              <w:rPr>
                <w:rFonts w:ascii="Tahoma" w:hAnsi="Tahoma" w:cs="Tahoma"/>
                <w:sz w:val="20"/>
                <w:szCs w:val="20"/>
              </w:rPr>
              <w:t xml:space="preserve">Overall relevant experience of </w:t>
            </w:r>
            <w:r>
              <w:rPr>
                <w:rFonts w:ascii="Tahoma" w:hAnsi="Tahoma" w:cs="Tahoma"/>
                <w:sz w:val="20"/>
                <w:szCs w:val="20"/>
              </w:rPr>
              <w:t>candidate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213756" w:rsidRDefault="0094531B" w:rsidP="00C70EC0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94531B" w:rsidRPr="00213756" w:rsidTr="00C70EC0">
        <w:trPr>
          <w:trHeight w:val="315"/>
        </w:trPr>
        <w:tc>
          <w:tcPr>
            <w:tcW w:w="51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31B" w:rsidRPr="00213756" w:rsidRDefault="0094531B" w:rsidP="00C70EC0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213756">
              <w:rPr>
                <w:rFonts w:ascii="Tahoma" w:hAnsi="Tahoma" w:cs="Tahoma"/>
                <w:sz w:val="20"/>
                <w:szCs w:val="20"/>
              </w:rPr>
              <w:t>Is the candi</w:t>
            </w:r>
            <w:r>
              <w:rPr>
                <w:rFonts w:ascii="Tahoma" w:hAnsi="Tahoma" w:cs="Tahoma"/>
                <w:sz w:val="20"/>
                <w:szCs w:val="20"/>
              </w:rPr>
              <w:t>date presently on any project? If no longer working, please mention when most recent project ended (MM/YYYY)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213756" w:rsidRDefault="0094531B" w:rsidP="00C70EC0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94531B" w:rsidRPr="00213756" w:rsidTr="00C70EC0">
        <w:trPr>
          <w:trHeight w:val="315"/>
        </w:trPr>
        <w:tc>
          <w:tcPr>
            <w:tcW w:w="5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31B" w:rsidRPr="00213756" w:rsidRDefault="0094531B" w:rsidP="00C70EC0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Hourly rate (C2C, all inclusive in US$)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213756" w:rsidRDefault="0094531B" w:rsidP="00C70EC0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94531B" w:rsidRPr="00213756" w:rsidTr="00C70EC0">
        <w:trPr>
          <w:trHeight w:val="315"/>
        </w:trPr>
        <w:tc>
          <w:tcPr>
            <w:tcW w:w="5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31B" w:rsidRPr="00213756" w:rsidRDefault="0094531B" w:rsidP="00C70EC0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Had candidate interviewed for any HCL A position in the past 2 months? If yes, please add note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213756" w:rsidRDefault="0094531B" w:rsidP="00C70EC0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94531B" w:rsidRPr="00213756" w:rsidTr="00C70EC0">
        <w:trPr>
          <w:trHeight w:val="358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31B" w:rsidRPr="00213756" w:rsidRDefault="0094531B" w:rsidP="00C70EC0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 candidate a previous HCL employee/contractor? If yes, please add details, including past SAP ID (if avail.)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213756" w:rsidRDefault="0094531B" w:rsidP="00C70EC0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94531B" w:rsidRPr="00213756" w:rsidTr="00C70EC0">
        <w:trPr>
          <w:trHeight w:val="358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Default="0094531B" w:rsidP="00C70EC0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Best time to call candidate (specify time-zone)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213756" w:rsidRDefault="0094531B" w:rsidP="00C70EC0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94531B" w:rsidRPr="00213756" w:rsidTr="00C70EC0">
        <w:trPr>
          <w:trHeight w:val="358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Default="0094531B" w:rsidP="00C70EC0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Does candidate have at least an associate (AA/Diploma-level) and/or undergrad/grad (BS/MS-level) qualification? Please indicate in resume these data, including major and College(s)/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Univ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(s) attended and location(s) of institutes.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213756" w:rsidRDefault="0094531B" w:rsidP="00C70EC0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94531B" w:rsidRPr="00213756" w:rsidTr="00C70EC0">
        <w:trPr>
          <w:trHeight w:val="358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Default="0094531B" w:rsidP="00C70EC0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Has candidate been informed about post-selection HCL background check requirements (including academic and professional experience), criminal records check and drug-screening (if applicable)?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531B" w:rsidRPr="00213756" w:rsidRDefault="0094531B" w:rsidP="00C70EC0">
            <w:pPr>
              <w:jc w:val="center"/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:rsidR="0094531B" w:rsidRPr="00213756" w:rsidRDefault="0094531B" w:rsidP="0094531B">
      <w:pPr>
        <w:rPr>
          <w:rFonts w:ascii="Tahoma" w:hAnsi="Tahoma" w:cs="Tahoma"/>
          <w:sz w:val="20"/>
          <w:szCs w:val="20"/>
        </w:rPr>
      </w:pPr>
    </w:p>
    <w:p w:rsidR="0094531B" w:rsidRPr="00C13164" w:rsidRDefault="0094531B" w:rsidP="0094531B">
      <w:pPr>
        <w:rPr>
          <w:rFonts w:ascii="Tahoma" w:hAnsi="Tahoma" w:cs="Tahoma"/>
          <w:sz w:val="16"/>
          <w:szCs w:val="16"/>
        </w:rPr>
      </w:pPr>
      <w:r w:rsidRPr="00C13164">
        <w:rPr>
          <w:rFonts w:ascii="Tahoma" w:hAnsi="Tahoma" w:cs="Tahoma"/>
          <w:sz w:val="16"/>
          <w:szCs w:val="16"/>
          <w:highlight w:val="yellow"/>
        </w:rPr>
        <w:lastRenderedPageBreak/>
        <w:t>*</w:t>
      </w:r>
      <w:r w:rsidRPr="00C13164">
        <w:rPr>
          <w:rFonts w:ascii="Tahoma" w:hAnsi="Tahoma" w:cs="Tahoma"/>
          <w:sz w:val="16"/>
          <w:szCs w:val="16"/>
        </w:rPr>
        <w:t>Please do not submit any candidates who may be looking for telecommute or partial telecommute jobs. Unless otherwise explicitly indicated in the</w:t>
      </w:r>
      <w:r>
        <w:rPr>
          <w:rFonts w:ascii="Tahoma" w:hAnsi="Tahoma" w:cs="Tahoma"/>
          <w:sz w:val="16"/>
          <w:szCs w:val="16"/>
        </w:rPr>
        <w:t xml:space="preserve"> job</w:t>
      </w:r>
      <w:r w:rsidRPr="00C13164">
        <w:rPr>
          <w:rFonts w:ascii="Tahoma" w:hAnsi="Tahoma" w:cs="Tahoma"/>
          <w:sz w:val="16"/>
          <w:szCs w:val="16"/>
        </w:rPr>
        <w:t xml:space="preserve"> requisition, our customers’ projects doesn’t allow for remote work.</w:t>
      </w:r>
    </w:p>
    <w:p w:rsidR="002A10F0" w:rsidRDefault="002A10F0"/>
    <w:sectPr w:rsidR="002A10F0" w:rsidSect="002A1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43"/>
    <w:rsid w:val="000A6575"/>
    <w:rsid w:val="002236F6"/>
    <w:rsid w:val="002A10F0"/>
    <w:rsid w:val="0052244A"/>
    <w:rsid w:val="009332A3"/>
    <w:rsid w:val="0094531B"/>
    <w:rsid w:val="00973643"/>
    <w:rsid w:val="00982C6E"/>
    <w:rsid w:val="0099414D"/>
    <w:rsid w:val="00A40D3B"/>
    <w:rsid w:val="00BE6CC7"/>
    <w:rsid w:val="00CB1628"/>
    <w:rsid w:val="00DE5A6E"/>
    <w:rsid w:val="00F1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70363567msonormal">
    <w:name w:val="yiv870363567msonormal"/>
    <w:basedOn w:val="Normal"/>
    <w:rsid w:val="00973643"/>
  </w:style>
  <w:style w:type="character" w:customStyle="1" w:styleId="yshortcuts">
    <w:name w:val="yshortcuts"/>
    <w:basedOn w:val="DefaultParagraphFont"/>
    <w:rsid w:val="00973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70363567msonormal">
    <w:name w:val="yiv870363567msonormal"/>
    <w:basedOn w:val="Normal"/>
    <w:rsid w:val="00973643"/>
  </w:style>
  <w:style w:type="character" w:customStyle="1" w:styleId="yshortcuts">
    <w:name w:val="yshortcuts"/>
    <w:basedOn w:val="DefaultParagraphFont"/>
    <w:rsid w:val="0097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CDI CORP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Gonzales, Tammara</cp:lastModifiedBy>
  <cp:revision>8</cp:revision>
  <dcterms:created xsi:type="dcterms:W3CDTF">2013-03-07T17:11:00Z</dcterms:created>
  <dcterms:modified xsi:type="dcterms:W3CDTF">2013-09-07T22:57:00Z</dcterms:modified>
</cp:coreProperties>
</file>