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FDD3" w14:textId="3B68C415" w:rsidR="00FA4F7B" w:rsidRDefault="00FA4F7B" w:rsidP="00FA4F7B">
      <w:pPr>
        <w:pStyle w:val="Heading3"/>
        <w:spacing w:line="276" w:lineRule="auto"/>
      </w:pPr>
      <w:bookmarkStart w:id="0" w:name="_Toc208138406"/>
      <w:r>
        <w:t>(SIG_60)</w:t>
      </w:r>
      <w:r>
        <w:t xml:space="preserve"> </w:t>
      </w:r>
      <w:r>
        <w:t>Issue 682: List externally maintained CRM Compatible Extensions on a new section of the CRM site</w:t>
      </w:r>
      <w:bookmarkEnd w:id="0"/>
      <w:r>
        <w:t xml:space="preserve"> </w:t>
      </w:r>
    </w:p>
    <w:p w14:paraId="3D1D7723" w14:textId="77777777" w:rsidR="00FA4F7B" w:rsidRDefault="00FA4F7B" w:rsidP="00FA4F7B">
      <w:pPr>
        <w:spacing w:line="276" w:lineRule="auto"/>
      </w:pPr>
      <w:r>
        <w:t xml:space="preserve">The SIG reviewed the proposal by the editors’ group to list compatible (not fully harmonized) ontologies on the website in a separate section. Said ontologies may stem from a particular project or a domain-specific application that extends the CRM. The proposal includes settling the types of extensions listed, their definitions, the metadata describing them, the procedure to launch a CRM-compatible extension, and the criteria that would determine if a certain ontology can have the SIG’s seal of approval. </w:t>
      </w:r>
    </w:p>
    <w:p w14:paraId="2E705FC5" w14:textId="77777777" w:rsidR="00FA4F7B" w:rsidRDefault="00FA4F7B" w:rsidP="00FA4F7B">
      <w:pPr>
        <w:spacing w:line="276" w:lineRule="auto"/>
      </w:pPr>
      <w:r w:rsidRPr="006D282C">
        <w:rPr>
          <w:b/>
        </w:rPr>
        <w:t>Discussion points</w:t>
      </w:r>
      <w:r>
        <w:t>:</w:t>
      </w:r>
    </w:p>
    <w:p w14:paraId="2816CB2E" w14:textId="77777777" w:rsidR="00FA4F7B" w:rsidRDefault="00FA4F7B" w:rsidP="00FA4F7B">
      <w:pPr>
        <w:pStyle w:val="ListParagraph"/>
        <w:numPr>
          <w:ilvl w:val="0"/>
          <w:numId w:val="2"/>
        </w:numPr>
        <w:spacing w:after="0" w:line="276" w:lineRule="auto"/>
      </w:pPr>
      <w:r>
        <w:t>Compatibility should reference the CRM base (or harmonized model) version that a model is deemed compatible to</w:t>
      </w:r>
    </w:p>
    <w:p w14:paraId="0D7D698C" w14:textId="77777777" w:rsidR="00FA4F7B" w:rsidRDefault="00FA4F7B" w:rsidP="00FA4F7B">
      <w:pPr>
        <w:pStyle w:val="ListParagraph"/>
        <w:numPr>
          <w:ilvl w:val="0"/>
          <w:numId w:val="2"/>
        </w:numPr>
        <w:spacing w:after="0" w:line="276" w:lineRule="auto"/>
      </w:pPr>
      <w:r>
        <w:t xml:space="preserve">As far as CIDOC CRM harmonized ontologies are concerned, a time-frame within which they will be aligned to CIDOC CRM and with respect to one another should be anticipated. Ideally, this time frame should not exceed a period of two years. </w:t>
      </w:r>
    </w:p>
    <w:p w14:paraId="1F46DE6D" w14:textId="77777777" w:rsidR="00FA4F7B" w:rsidRDefault="00FA4F7B" w:rsidP="00FA4F7B">
      <w:pPr>
        <w:pStyle w:val="ListParagraph"/>
        <w:numPr>
          <w:ilvl w:val="1"/>
          <w:numId w:val="2"/>
        </w:numPr>
        <w:spacing w:after="0" w:line="276" w:lineRule="auto"/>
      </w:pPr>
      <w:r>
        <w:t>PRESSoo will get harmonized following the consolidation of LRMoo V1.0</w:t>
      </w:r>
    </w:p>
    <w:p w14:paraId="7CCFC8C5" w14:textId="77777777" w:rsidR="00FA4F7B" w:rsidRDefault="00FA4F7B" w:rsidP="00FA4F7B">
      <w:pPr>
        <w:pStyle w:val="ListParagraph"/>
        <w:numPr>
          <w:ilvl w:val="1"/>
          <w:numId w:val="2"/>
        </w:numPr>
        <w:spacing w:after="0" w:line="276" w:lineRule="auto"/>
      </w:pPr>
      <w:proofErr w:type="spellStart"/>
      <w:r>
        <w:t>CRMba</w:t>
      </w:r>
      <w:proofErr w:type="spellEnd"/>
      <w:r>
        <w:t xml:space="preserve"> will have to be demoted to CIDOC CRM Compatible Ontology with respect to CIDOC CRM V7.1.2| V7.1.3 and family models. It is not currently maintained by the SIG.</w:t>
      </w:r>
    </w:p>
    <w:p w14:paraId="4A563137" w14:textId="186B5219" w:rsidR="00FA4F7B" w:rsidRDefault="00FA4F7B" w:rsidP="00FA4F7B">
      <w:pPr>
        <w:pStyle w:val="ListParagraph"/>
        <w:numPr>
          <w:ilvl w:val="0"/>
          <w:numId w:val="2"/>
        </w:numPr>
        <w:spacing w:after="0" w:line="276" w:lineRule="auto"/>
      </w:pPr>
      <w:r>
        <w:t xml:space="preserve">Regarding </w:t>
      </w:r>
      <w:r w:rsidRPr="00FA4F7B">
        <w:rPr>
          <w:u w:val="single"/>
        </w:rPr>
        <w:t>CIDOC CRM Compatible Ontologies</w:t>
      </w:r>
      <w:r>
        <w:t xml:space="preserve">: The process by which they get the seal of approval by the SIG involves unpaid work (reviewing) by at least two SIG members. There were some concerns raised over this, and arguments were made in </w:t>
      </w:r>
      <w:proofErr w:type="spellStart"/>
      <w:r>
        <w:t>favor</w:t>
      </w:r>
      <w:proofErr w:type="spellEnd"/>
      <w:r>
        <w:t xml:space="preserve"> and against requesting some sort of payment for the service of reviewing candidate ontologies. No decision was made at the time. </w:t>
      </w:r>
    </w:p>
    <w:p w14:paraId="2B072818" w14:textId="6298E7BB" w:rsidR="00FA4F7B" w:rsidRDefault="00FA4F7B" w:rsidP="00FA4F7B">
      <w:pPr>
        <w:pStyle w:val="ListParagraph"/>
        <w:numPr>
          <w:ilvl w:val="0"/>
          <w:numId w:val="2"/>
        </w:numPr>
        <w:spacing w:after="0" w:line="276" w:lineRule="auto"/>
      </w:pPr>
      <w:r>
        <w:t xml:space="preserve">Regarding the </w:t>
      </w:r>
      <w:r w:rsidRPr="00FA4F7B">
        <w:rPr>
          <w:u w:val="single"/>
        </w:rPr>
        <w:t>Scope of Review</w:t>
      </w:r>
      <w:r>
        <w:t xml:space="preserve">: </w:t>
      </w:r>
    </w:p>
    <w:p w14:paraId="34267962" w14:textId="77777777" w:rsidR="00FA4F7B" w:rsidRDefault="00FA4F7B" w:rsidP="00FA4F7B">
      <w:pPr>
        <w:pStyle w:val="ListParagraph"/>
        <w:numPr>
          <w:ilvl w:val="1"/>
          <w:numId w:val="2"/>
        </w:numPr>
        <w:spacing w:after="0" w:line="276" w:lineRule="auto"/>
      </w:pPr>
      <w:r>
        <w:t xml:space="preserve">There was a marked preference on keeping the reviewing of candidate ontologies at a technical level, on the grounds that this approach reduces the SIG’s workload and avoids </w:t>
      </w:r>
      <w:r w:rsidRPr="00D66804">
        <w:t>subjective or philosophical debates</w:t>
      </w:r>
      <w:r>
        <w:t>.</w:t>
      </w:r>
    </w:p>
    <w:p w14:paraId="3220ECBA" w14:textId="430B67F6" w:rsidR="00FA4F7B" w:rsidRDefault="00FA4F7B" w:rsidP="00FA4F7B">
      <w:pPr>
        <w:pStyle w:val="ListParagraph"/>
        <w:numPr>
          <w:ilvl w:val="1"/>
          <w:numId w:val="2"/>
        </w:numPr>
        <w:spacing w:after="0" w:line="276" w:lineRule="auto"/>
      </w:pPr>
      <w:r>
        <w:t>Getting listed as a “CRM Compatible Ontology”, is different than the SIG endorsing it to be widely used.</w:t>
      </w:r>
    </w:p>
    <w:p w14:paraId="47911AEB" w14:textId="62D92E53" w:rsidR="00FA4F7B" w:rsidRDefault="00FA4F7B" w:rsidP="00FA4F7B">
      <w:pPr>
        <w:pStyle w:val="ListParagraph"/>
        <w:numPr>
          <w:ilvl w:val="0"/>
          <w:numId w:val="3"/>
        </w:numPr>
      </w:pPr>
      <w:r>
        <w:t xml:space="preserve">Regarding the </w:t>
      </w:r>
      <w:r w:rsidRPr="00FA4F7B">
        <w:rPr>
          <w:u w:val="single"/>
        </w:rPr>
        <w:t>Documentation format</w:t>
      </w:r>
      <w:r>
        <w:t>:</w:t>
      </w:r>
    </w:p>
    <w:p w14:paraId="24C2871C" w14:textId="77777777" w:rsidR="00FA4F7B" w:rsidRDefault="00FA4F7B" w:rsidP="00FA4F7B">
      <w:pPr>
        <w:pStyle w:val="ListParagraph"/>
        <w:numPr>
          <w:ilvl w:val="1"/>
          <w:numId w:val="3"/>
        </w:numPr>
        <w:spacing w:after="0" w:line="276" w:lineRule="auto"/>
      </w:pPr>
      <w:r>
        <w:t xml:space="preserve">The SIG was in </w:t>
      </w:r>
      <w:proofErr w:type="spellStart"/>
      <w:r>
        <w:t>favor</w:t>
      </w:r>
      <w:proofErr w:type="spellEnd"/>
      <w:r>
        <w:t xml:space="preserve"> of the proposal that submitters provide a full documentation of the candidate ontology (its classes and properties have to be documented, with scope notes, and they have to come with a serialization).</w:t>
      </w:r>
    </w:p>
    <w:p w14:paraId="55C5F990" w14:textId="1F2EBB51" w:rsidR="00FA4F7B" w:rsidRDefault="00FA4F7B" w:rsidP="00FA4F7B">
      <w:pPr>
        <w:pStyle w:val="ListParagraph"/>
        <w:numPr>
          <w:ilvl w:val="1"/>
          <w:numId w:val="3"/>
        </w:numPr>
        <w:spacing w:after="0" w:line="276" w:lineRule="auto"/>
      </w:pPr>
      <w:r>
        <w:t>The SIG acknowledges that websites can be easier to use but they can change without notification. So</w:t>
      </w:r>
      <w:r w:rsidR="004351D4">
        <w:t>,</w:t>
      </w:r>
      <w:r>
        <w:t xml:space="preserve"> unless an ontology documented on a website comes with a </w:t>
      </w:r>
      <w:proofErr w:type="spellStart"/>
      <w:r>
        <w:t>rdf</w:t>
      </w:r>
      <w:proofErr w:type="spellEnd"/>
      <w:r>
        <w:t xml:space="preserve"> or some other serialization, it cannot be considered for CRM compatibility</w:t>
      </w:r>
    </w:p>
    <w:p w14:paraId="2703F297" w14:textId="3419F9B8" w:rsidR="00FA4F7B" w:rsidRDefault="00FA4F7B" w:rsidP="00FA4F7B">
      <w:pPr>
        <w:pStyle w:val="ListParagraph"/>
        <w:numPr>
          <w:ilvl w:val="0"/>
          <w:numId w:val="3"/>
        </w:numPr>
      </w:pPr>
      <w:r>
        <w:t xml:space="preserve">Regarding </w:t>
      </w:r>
      <w:r w:rsidRPr="00FA4F7B">
        <w:rPr>
          <w:u w:val="single"/>
        </w:rPr>
        <w:t>the r</w:t>
      </w:r>
      <w:r w:rsidRPr="00FA4F7B">
        <w:rPr>
          <w:u w:val="single"/>
        </w:rPr>
        <w:t>eview workload</w:t>
      </w:r>
      <w:r>
        <w:t>:</w:t>
      </w:r>
    </w:p>
    <w:p w14:paraId="5D7E4632" w14:textId="77777777" w:rsidR="00FA4F7B" w:rsidRDefault="00FA4F7B" w:rsidP="00FA4F7B">
      <w:pPr>
        <w:pStyle w:val="ListParagraph"/>
        <w:numPr>
          <w:ilvl w:val="1"/>
          <w:numId w:val="3"/>
        </w:numPr>
        <w:spacing w:after="0" w:line="276" w:lineRule="auto"/>
      </w:pPr>
      <w:r>
        <w:t xml:space="preserve">The review process should not </w:t>
      </w:r>
      <w:r w:rsidRPr="00D66804">
        <w:t>overburden</w:t>
      </w:r>
      <w:r>
        <w:t xml:space="preserve"> the </w:t>
      </w:r>
      <w:r w:rsidRPr="00D66804">
        <w:t xml:space="preserve">SIG with unpaid </w:t>
      </w:r>
      <w:proofErr w:type="spellStart"/>
      <w:r w:rsidRPr="00D66804">
        <w:t>labor</w:t>
      </w:r>
      <w:proofErr w:type="spellEnd"/>
      <w:r>
        <w:t xml:space="preserve">, especially for larger extensions that </w:t>
      </w:r>
      <w:r w:rsidRPr="00D66804">
        <w:t xml:space="preserve">require </w:t>
      </w:r>
      <w:r>
        <w:t>a lot of</w:t>
      </w:r>
      <w:r w:rsidRPr="00D66804">
        <w:t xml:space="preserve"> effort</w:t>
      </w:r>
      <w:r>
        <w:t xml:space="preserve">. </w:t>
      </w:r>
    </w:p>
    <w:p w14:paraId="5057E6F9" w14:textId="77777777" w:rsidR="00FA4F7B" w:rsidRDefault="00FA4F7B" w:rsidP="00FA4F7B">
      <w:pPr>
        <w:pStyle w:val="ListParagraph"/>
        <w:numPr>
          <w:ilvl w:val="1"/>
          <w:numId w:val="3"/>
        </w:numPr>
        <w:spacing w:after="0" w:line="276" w:lineRule="auto"/>
      </w:pPr>
      <w:r>
        <w:t>Candidate Ontology submitters must provide the RDF and metadata themselves.</w:t>
      </w:r>
    </w:p>
    <w:p w14:paraId="00B2C08E" w14:textId="35192CD0" w:rsidR="00FA4F7B" w:rsidRDefault="00FA4F7B" w:rsidP="00FA4F7B">
      <w:pPr>
        <w:pStyle w:val="ListParagraph"/>
        <w:numPr>
          <w:ilvl w:val="0"/>
          <w:numId w:val="1"/>
        </w:numPr>
        <w:spacing w:after="0" w:line="276" w:lineRule="auto"/>
      </w:pPr>
      <w:r>
        <w:lastRenderedPageBreak/>
        <w:t xml:space="preserve">Regarding </w:t>
      </w:r>
      <w:r w:rsidRPr="00FA4F7B">
        <w:rPr>
          <w:u w:val="single"/>
        </w:rPr>
        <w:t>Extensions and superclasses</w:t>
      </w:r>
      <w:r>
        <w:t>:</w:t>
      </w:r>
      <w:r>
        <w:t xml:space="preserve"> </w:t>
      </w:r>
      <w:r w:rsidRPr="00D66804">
        <w:t>Ontologies extending existing CRM</w:t>
      </w:r>
      <w:r>
        <w:t xml:space="preserve">-harmonized </w:t>
      </w:r>
      <w:r w:rsidRPr="00D66804">
        <w:t>extensions (e.g., CRMsci, CRMinf</w:t>
      </w:r>
      <w:r>
        <w:t>, CRMarchaeo</w:t>
      </w:r>
      <w:r w:rsidRPr="00D66804">
        <w:t xml:space="preserve">) can still qualify as compatible, </w:t>
      </w:r>
      <w:r>
        <w:t>provided that their</w:t>
      </w:r>
      <w:r w:rsidRPr="00D66804">
        <w:t xml:space="preserve"> subclasses remain linked to CRM base</w:t>
      </w:r>
      <w:r>
        <w:t>.</w:t>
      </w:r>
    </w:p>
    <w:p w14:paraId="46FF2966" w14:textId="77777777" w:rsidR="00FA4F7B" w:rsidRDefault="00FA4F7B" w:rsidP="00FA4F7B">
      <w:pPr>
        <w:pStyle w:val="ListParagraph"/>
        <w:numPr>
          <w:ilvl w:val="0"/>
          <w:numId w:val="2"/>
        </w:numPr>
        <w:spacing w:after="0" w:line="276" w:lineRule="auto"/>
      </w:pPr>
    </w:p>
    <w:p w14:paraId="67AAEA5D" w14:textId="77777777" w:rsidR="00FA4F7B" w:rsidRDefault="00FA4F7B" w:rsidP="00FA4F7B">
      <w:pPr>
        <w:spacing w:line="276" w:lineRule="auto"/>
      </w:pPr>
      <w:r w:rsidRPr="00264FCF">
        <w:rPr>
          <w:b/>
        </w:rPr>
        <w:t>Decisions</w:t>
      </w:r>
      <w:r>
        <w:t xml:space="preserve">: </w:t>
      </w:r>
    </w:p>
    <w:p w14:paraId="22EDD465" w14:textId="77777777" w:rsidR="00FA4F7B" w:rsidRDefault="00FA4F7B" w:rsidP="00FA4F7B">
      <w:pPr>
        <w:pStyle w:val="ListParagraph"/>
        <w:numPr>
          <w:ilvl w:val="0"/>
          <w:numId w:val="1"/>
        </w:numPr>
        <w:spacing w:after="0" w:line="276" w:lineRule="auto"/>
      </w:pPr>
      <w:r>
        <w:t xml:space="preserve">The SIG approved the proposal to list compatible ontologies on a designated subsite (under Resources). Declared dependencies with CRMbase and/or family models should reference the relevant version they extend. </w:t>
      </w:r>
    </w:p>
    <w:p w14:paraId="18F9DBAB" w14:textId="21D8F2CB" w:rsidR="00FA4F7B" w:rsidRDefault="00FA4F7B" w:rsidP="00FA4F7B">
      <w:pPr>
        <w:pStyle w:val="ListParagraph"/>
        <w:numPr>
          <w:ilvl w:val="0"/>
          <w:numId w:val="1"/>
        </w:numPr>
        <w:spacing w:after="0" w:line="276" w:lineRule="auto"/>
      </w:pPr>
      <w:r>
        <w:t xml:space="preserve">The SIG approved the terminology to be applied to the different kinds of models –namely: </w:t>
      </w:r>
      <w:r w:rsidRPr="001E08CD">
        <w:rPr>
          <w:b/>
        </w:rPr>
        <w:t>(</w:t>
      </w:r>
      <w:proofErr w:type="spellStart"/>
      <w:r w:rsidRPr="001E08CD">
        <w:rPr>
          <w:b/>
        </w:rPr>
        <w:t>i</w:t>
      </w:r>
      <w:proofErr w:type="spellEnd"/>
      <w:r w:rsidRPr="001E08CD">
        <w:rPr>
          <w:b/>
        </w:rPr>
        <w:t xml:space="preserve">) </w:t>
      </w:r>
      <w:r>
        <w:t xml:space="preserve">CIDOC CRM, </w:t>
      </w:r>
      <w:r w:rsidRPr="001E08CD">
        <w:rPr>
          <w:b/>
        </w:rPr>
        <w:t xml:space="preserve">(ii) </w:t>
      </w:r>
      <w:r>
        <w:t xml:space="preserve">CRM compatible ontologies that are also compatible with respect to one another and are maintained by the SIG, </w:t>
      </w:r>
      <w:r w:rsidRPr="001E08CD">
        <w:rPr>
          <w:b/>
        </w:rPr>
        <w:t>(iii)</w:t>
      </w:r>
      <w:r>
        <w:t xml:space="preserve"> CRM compatible ontologies maintained by third parties. The terms to be used are: </w:t>
      </w:r>
      <w:r w:rsidRPr="001E08CD">
        <w:rPr>
          <w:b/>
        </w:rPr>
        <w:t>CIDOC CRM Ontology</w:t>
      </w:r>
      <w:r>
        <w:t xml:space="preserve">, </w:t>
      </w:r>
      <w:r w:rsidRPr="001E08CD">
        <w:rPr>
          <w:b/>
        </w:rPr>
        <w:t>CIDOC CRM Harmonized Ontology</w:t>
      </w:r>
      <w:r>
        <w:t xml:space="preserve">, and </w:t>
      </w:r>
      <w:r w:rsidRPr="001E08CD">
        <w:rPr>
          <w:b/>
        </w:rPr>
        <w:t>CIDOC CRM Compatible Ontology</w:t>
      </w:r>
      <w:r>
        <w:t xml:space="preserve">, respectively. </w:t>
      </w:r>
    </w:p>
    <w:p w14:paraId="446CF2B5" w14:textId="18A4ED34" w:rsidR="00FA4F7B" w:rsidRDefault="00FA4F7B" w:rsidP="00FA4F7B">
      <w:pPr>
        <w:pStyle w:val="ListParagraph"/>
        <w:numPr>
          <w:ilvl w:val="0"/>
          <w:numId w:val="1"/>
        </w:numPr>
        <w:spacing w:after="0" w:line="276" w:lineRule="auto"/>
      </w:pPr>
      <w:r>
        <w:t xml:space="preserve">The SIG approved the definitions proposed for </w:t>
      </w:r>
      <w:r w:rsidRPr="001E08CD">
        <w:rPr>
          <w:b/>
        </w:rPr>
        <w:t>CIDOC CRM Harmonized Ontology</w:t>
      </w:r>
      <w:r>
        <w:t xml:space="preserve"> and </w:t>
      </w:r>
      <w:r w:rsidRPr="001E08CD">
        <w:rPr>
          <w:b/>
        </w:rPr>
        <w:t>CIDOC CRM Compatible Ontology</w:t>
      </w:r>
      <w:r>
        <w:rPr>
          <w:b/>
        </w:rPr>
        <w:t xml:space="preserve"> </w:t>
      </w:r>
      <w:r>
        <w:t xml:space="preserve">summarized </w:t>
      </w:r>
      <w:hyperlink w:anchor="_Definitions_for_kinds" w:history="1">
        <w:r w:rsidR="004351D4" w:rsidRPr="004351D4">
          <w:rPr>
            <w:rStyle w:val="Hyperlink"/>
          </w:rPr>
          <w:t>bel</w:t>
        </w:r>
        <w:r w:rsidR="004351D4" w:rsidRPr="004351D4">
          <w:rPr>
            <w:rStyle w:val="Hyperlink"/>
          </w:rPr>
          <w:t>o</w:t>
        </w:r>
        <w:r w:rsidR="004351D4" w:rsidRPr="004351D4">
          <w:rPr>
            <w:rStyle w:val="Hyperlink"/>
          </w:rPr>
          <w:t>w</w:t>
        </w:r>
      </w:hyperlink>
      <w:r>
        <w:t xml:space="preserve">. </w:t>
      </w:r>
    </w:p>
    <w:p w14:paraId="22A7DD73" w14:textId="098A9C4E" w:rsidR="00FA4F7B" w:rsidRDefault="00FA4F7B" w:rsidP="00FA4F7B">
      <w:pPr>
        <w:pStyle w:val="ListParagraph"/>
        <w:numPr>
          <w:ilvl w:val="0"/>
          <w:numId w:val="1"/>
        </w:numPr>
        <w:spacing w:after="0" w:line="276" w:lineRule="auto"/>
      </w:pPr>
      <w:r>
        <w:t xml:space="preserve">The SIG approved the metadata that maintainers of CIDOC CRM Compatible Ontologies need to provide to the SIG, for their ontologies to appear on the site. The metadata requirements are listed </w:t>
      </w:r>
      <w:hyperlink w:anchor="_CRM_Harmonized/Compatible_Extension" w:history="1">
        <w:r w:rsidR="004351D4" w:rsidRPr="004351D4">
          <w:rPr>
            <w:rStyle w:val="Hyperlink"/>
          </w:rPr>
          <w:t>below</w:t>
        </w:r>
      </w:hyperlink>
      <w:r>
        <w:t xml:space="preserve">. </w:t>
      </w:r>
    </w:p>
    <w:p w14:paraId="1CE75A7F" w14:textId="77777777" w:rsidR="00FA4F7B" w:rsidRDefault="00FA4F7B" w:rsidP="00FA4F7B">
      <w:pPr>
        <w:pStyle w:val="ListParagraph"/>
        <w:numPr>
          <w:ilvl w:val="1"/>
          <w:numId w:val="1"/>
        </w:numPr>
        <w:spacing w:after="0" w:line="276" w:lineRule="auto"/>
      </w:pPr>
      <w:r>
        <w:t xml:space="preserve">Discuss the status of the Risk Conservation Ontology (MA, DF). </w:t>
      </w:r>
    </w:p>
    <w:p w14:paraId="53DD8135" w14:textId="58C10344" w:rsidR="004351D4" w:rsidRDefault="004351D4" w:rsidP="004351D4">
      <w:pPr>
        <w:pStyle w:val="ListParagraph"/>
        <w:numPr>
          <w:ilvl w:val="0"/>
          <w:numId w:val="1"/>
        </w:numPr>
        <w:spacing w:after="0" w:line="276" w:lineRule="auto"/>
      </w:pPr>
      <w:r>
        <w:t xml:space="preserve">The SIG approved the </w:t>
      </w:r>
      <w:r w:rsidRPr="004351D4">
        <w:t>Criteria</w:t>
      </w:r>
      <w:r>
        <w:t xml:space="preserve"> to be met by candidate ontologies before they get listed as “CRM Compatible Ontologies”</w:t>
      </w:r>
      <w:r>
        <w:t xml:space="preserve">. The details are found </w:t>
      </w:r>
      <w:hyperlink w:anchor="_Criteria" w:history="1">
        <w:r w:rsidRPr="004351D4">
          <w:rPr>
            <w:rStyle w:val="Hyperlink"/>
          </w:rPr>
          <w:t>below</w:t>
        </w:r>
      </w:hyperlink>
      <w:r>
        <w:t xml:space="preserve">: </w:t>
      </w:r>
    </w:p>
    <w:p w14:paraId="43493591" w14:textId="5E6FC2D9" w:rsidR="004351D4" w:rsidRDefault="004351D4" w:rsidP="004351D4">
      <w:pPr>
        <w:pStyle w:val="ListParagraph"/>
        <w:numPr>
          <w:ilvl w:val="0"/>
          <w:numId w:val="1"/>
        </w:numPr>
        <w:spacing w:after="0" w:line="276" w:lineRule="auto"/>
      </w:pPr>
      <w:r>
        <w:t>The SIG approved the course of action that candidate ontology maintainers and the SIG need to take for the candidate ontology to be admitted as an extension of CIDOC CRM in the CRM Compatible Ontologies subsite.</w:t>
      </w:r>
      <w:r>
        <w:t xml:space="preserve"> The details are found </w:t>
      </w:r>
      <w:hyperlink w:anchor="_Steps_that_candidate" w:history="1">
        <w:r w:rsidRPr="004351D4">
          <w:rPr>
            <w:rStyle w:val="Hyperlink"/>
          </w:rPr>
          <w:t>below</w:t>
        </w:r>
      </w:hyperlink>
      <w:r>
        <w:t>:</w:t>
      </w:r>
    </w:p>
    <w:p w14:paraId="758F4664" w14:textId="77777777" w:rsidR="004351D4" w:rsidRPr="004351D4" w:rsidRDefault="004351D4" w:rsidP="004351D4">
      <w:pPr>
        <w:pStyle w:val="ListParagraph"/>
        <w:numPr>
          <w:ilvl w:val="1"/>
          <w:numId w:val="1"/>
        </w:numPr>
      </w:pPr>
      <w:r>
        <w:t xml:space="preserve">N.b.: </w:t>
      </w:r>
      <w:r w:rsidRPr="004351D4">
        <w:t xml:space="preserve">The Criteria and Course will be put to the test multiple times. The text as is now is agreed in principle, but will need some more refining. </w:t>
      </w:r>
    </w:p>
    <w:p w14:paraId="20E631EC" w14:textId="074DC83F" w:rsidR="004351D4" w:rsidRDefault="004351D4" w:rsidP="004351D4">
      <w:pPr>
        <w:pStyle w:val="ListParagraph"/>
        <w:numPr>
          <w:ilvl w:val="1"/>
          <w:numId w:val="1"/>
        </w:numPr>
        <w:spacing w:after="0" w:line="276" w:lineRule="auto"/>
      </w:pPr>
      <w:r w:rsidRPr="00427734">
        <w:rPr>
          <w:b/>
          <w:bCs/>
        </w:rPr>
        <w:t>HW</w:t>
      </w:r>
      <w:r>
        <w:rPr>
          <w:b/>
          <w:bCs/>
        </w:rPr>
        <w:t xml:space="preserve">: </w:t>
      </w:r>
      <w:r>
        <w:t xml:space="preserve"> GB to coordinate.</w:t>
      </w:r>
    </w:p>
    <w:p w14:paraId="72878C2E" w14:textId="77777777" w:rsidR="00FA4F7B" w:rsidRDefault="00FA4F7B" w:rsidP="00FA4F7B">
      <w:pPr>
        <w:spacing w:line="276" w:lineRule="auto"/>
      </w:pPr>
    </w:p>
    <w:p w14:paraId="577249AF" w14:textId="77777777" w:rsidR="00FA4F7B" w:rsidRDefault="00FA4F7B" w:rsidP="00FA4F7B">
      <w:pPr>
        <w:spacing w:line="276" w:lineRule="auto"/>
      </w:pPr>
    </w:p>
    <w:p w14:paraId="6BDC4D8A" w14:textId="77777777" w:rsidR="00FA4F7B" w:rsidRPr="001E08CD" w:rsidRDefault="00FA4F7B" w:rsidP="00FA4F7B">
      <w:pPr>
        <w:pStyle w:val="Heading4"/>
        <w:spacing w:line="276" w:lineRule="auto"/>
      </w:pPr>
      <w:bookmarkStart w:id="1" w:name="_Definitions_for_kinds"/>
      <w:bookmarkEnd w:id="1"/>
      <w:r w:rsidRPr="001E08CD">
        <w:t>Definitions for kinds of CRM Ontology Extensions </w:t>
      </w:r>
    </w:p>
    <w:p w14:paraId="7D978683" w14:textId="77777777" w:rsidR="00FA4F7B" w:rsidRPr="001E08CD" w:rsidRDefault="00FA4F7B" w:rsidP="00FA4F7B">
      <w:pPr>
        <w:spacing w:line="276" w:lineRule="auto"/>
        <w:rPr>
          <w:b/>
          <w:bCs/>
        </w:rPr>
      </w:pPr>
      <w:r w:rsidRPr="001E08CD">
        <w:rPr>
          <w:b/>
          <w:bCs/>
        </w:rPr>
        <w:t>Background</w:t>
      </w:r>
    </w:p>
    <w:p w14:paraId="391058A2" w14:textId="77777777" w:rsidR="00FA4F7B" w:rsidRPr="001E08CD" w:rsidRDefault="00FA4F7B" w:rsidP="00FA4F7B">
      <w:pPr>
        <w:spacing w:line="276" w:lineRule="auto"/>
      </w:pPr>
      <w:r w:rsidRPr="001E08CD">
        <w:t xml:space="preserve">The mission of the CRM SIG is to maintain the CIDOC CRM as a </w:t>
      </w:r>
      <w:r w:rsidRPr="001E08CD">
        <w:rPr>
          <w:i/>
          <w:iCs/>
        </w:rPr>
        <w:t>standard</w:t>
      </w:r>
      <w:r w:rsidRPr="001E08CD">
        <w:t xml:space="preserve">, improving and adjusting it to emerging needs of the user community. It is an important feature of the CIDOC CRM to be extensible, by models that are </w:t>
      </w:r>
      <w:r w:rsidRPr="001E08CD">
        <w:rPr>
          <w:i/>
          <w:iCs/>
        </w:rPr>
        <w:t>CIDOC CRM compatible</w:t>
      </w:r>
      <w:r w:rsidRPr="001E08CD">
        <w:t xml:space="preserve">. The rules of compatibility are laid out in the section “Extensions of CIDOC CRM” of the Definition of the CIDOC CRM. The purpose of this concept of compatibility as standard is to ensure that all compatible data can be queried and retrieved by a limited set of high-level key concepts and relationships via large-scale data integration and global access. This raises the question about the contribution of the CRM SIG to CRM compatible ontologies, their conformance and quality </w:t>
      </w:r>
      <w:r w:rsidRPr="001E08CD">
        <w:lastRenderedPageBreak/>
        <w:t>control. In this regard we distinguish two major categories: CIDOC CRM Harmonized Ontologies and CIDOC CRM Compatible Ontologies.</w:t>
      </w:r>
    </w:p>
    <w:p w14:paraId="4325213C" w14:textId="77777777" w:rsidR="00FA4F7B" w:rsidRPr="001E08CD" w:rsidRDefault="00FA4F7B" w:rsidP="00FA4F7B">
      <w:pPr>
        <w:spacing w:line="276" w:lineRule="auto"/>
      </w:pPr>
      <w:r w:rsidRPr="001E08CD">
        <w:rPr>
          <w:b/>
          <w:bCs/>
        </w:rPr>
        <w:t>CIDOC CRM Harmonized Ontologies</w:t>
      </w:r>
    </w:p>
    <w:p w14:paraId="0278C13C" w14:textId="77777777" w:rsidR="00FA4F7B" w:rsidRPr="001E08CD" w:rsidRDefault="00FA4F7B" w:rsidP="00FA4F7B">
      <w:pPr>
        <w:spacing w:line="276" w:lineRule="auto"/>
      </w:pPr>
      <w:r w:rsidRPr="001E08CD">
        <w:t xml:space="preserve">For the purpose of making additional recommendations to the community as </w:t>
      </w:r>
      <w:r w:rsidRPr="001E08CD">
        <w:rPr>
          <w:i/>
          <w:iCs/>
        </w:rPr>
        <w:t>informal standards</w:t>
      </w:r>
      <w:r w:rsidRPr="001E08CD">
        <w:t xml:space="preserve"> in more specific application areas, CRM-SIG itself currently manages a set of CIDOC CRM compatible extensions that are fully harmonized among each other, following strict intellectual and logical rules. Full harmonization means that beyond compatibility with the CIDOC CRM itself, there is no ambiguity or repetition </w:t>
      </w:r>
      <w:r w:rsidRPr="001E08CD">
        <w:rPr>
          <w:i/>
          <w:iCs/>
        </w:rPr>
        <w:t>between the additional concepts</w:t>
      </w:r>
      <w:r w:rsidRPr="001E08CD">
        <w:t xml:space="preserve"> of all extensions and that there are specialization relations across them. The CRM-SIG further adheres to an empirically justified notion of ontological commitment and other, explicitly documented intellectual principles. </w:t>
      </w:r>
    </w:p>
    <w:p w14:paraId="6D99C461" w14:textId="77777777" w:rsidR="00FA4F7B" w:rsidRPr="001E08CD" w:rsidRDefault="00FA4F7B" w:rsidP="00FA4F7B">
      <w:pPr>
        <w:spacing w:line="276" w:lineRule="auto"/>
      </w:pPr>
      <w:r w:rsidRPr="001E08CD">
        <w:t>Creating and maintaining these models is an open process, any team of experts or institution is invited to collaborate and to bring in their domain knowledge. The process however requires central coordination and is deliberately slow and conservative in order to ensure its reliability and long-term reusability. A particular success of this process and the intellectual principles applied is the maintenance of backwards compatibility (“monotonicity”) with very few exceptions over more than two decades of sometimes substantial revisions.</w:t>
      </w:r>
    </w:p>
    <w:p w14:paraId="3F0FB62D" w14:textId="77777777" w:rsidR="00FA4F7B" w:rsidRPr="001E08CD" w:rsidRDefault="00FA4F7B" w:rsidP="00FA4F7B">
      <w:pPr>
        <w:spacing w:line="276" w:lineRule="auto"/>
      </w:pPr>
      <w:r w:rsidRPr="001E08CD">
        <w:t>A harmonized ontology comes to be and is listed on the CRM SIG website when the CIDOC CRM SIG votes to create and maintain such an ontology. Such an ontology is listed together with other harmonized ontologies in a clearly marked section.</w:t>
      </w:r>
    </w:p>
    <w:p w14:paraId="58CCAD58" w14:textId="77777777" w:rsidR="00FA4F7B" w:rsidRPr="001E08CD" w:rsidRDefault="00FA4F7B" w:rsidP="00FA4F7B">
      <w:pPr>
        <w:spacing w:line="276" w:lineRule="auto"/>
      </w:pPr>
      <w:r w:rsidRPr="001E08CD">
        <w:rPr>
          <w:b/>
          <w:bCs/>
        </w:rPr>
        <w:t>CIDOC CRM Compatible Ontologies</w:t>
      </w:r>
    </w:p>
    <w:p w14:paraId="3F22F05F" w14:textId="77777777" w:rsidR="00FA4F7B" w:rsidRPr="001E08CD" w:rsidRDefault="00FA4F7B" w:rsidP="00FA4F7B">
      <w:pPr>
        <w:spacing w:line="276" w:lineRule="auto"/>
      </w:pPr>
      <w:r w:rsidRPr="001E08CD">
        <w:t>On the other side, as intended by the CRM, numerous teams have developed or are developing many CRM compatible extensions, which may or may not aim at large-scale information integration beyond what CIDOC CRM compatibility enables. Some may eventually aim to become CIDOC CRM Harmonized Ontologies. Others may be results of careful academic research and have a focussed aim for particular kinds of investigation. Finally, there is an immense number of applied data projects with limited time that need to make pragmatic decisions for concepts not readily provided by the CIDOC CRM or that should be shortcut for the performance of a particular application. Many developers, researchers or institutions using these models would like to acquire a compatibility attribute from the CRM-SIG and benefit from advice, support or advertising by the CRM-SIG. These ontologies are listed by the CIDOC CRM SIG on its website in order to provide recognition for this work, enable it to be reused and to support the community in finding common modelling patterns and strategies and identifying areas of work where harmonized ontologies over a wider field could be built or where indeed the CRM base standard itself could be responsibly evolved based on new evidence.</w:t>
      </w:r>
    </w:p>
    <w:p w14:paraId="3A6C3977" w14:textId="77777777" w:rsidR="00FA4F7B" w:rsidRPr="001E08CD" w:rsidRDefault="00FA4F7B" w:rsidP="00FA4F7B">
      <w:pPr>
        <w:spacing w:line="276" w:lineRule="auto"/>
      </w:pPr>
      <w:r w:rsidRPr="001E08CD">
        <w:t>A CIDOC CRM Compatible Ontology will be listed on the CRM SIG website after it has passed a basic certification procedure for ensuring that it meets the technical requirements for being so listed. [See certification procedure.]</w:t>
      </w:r>
    </w:p>
    <w:p w14:paraId="64E5529C" w14:textId="77777777" w:rsidR="00FA4F7B" w:rsidRDefault="00FA4F7B" w:rsidP="00FA4F7B">
      <w:pPr>
        <w:pStyle w:val="Heading4"/>
        <w:spacing w:line="276" w:lineRule="auto"/>
        <w:sectPr w:rsidR="00FA4F7B" w:rsidSect="00FA4F7B">
          <w:pgSz w:w="12240" w:h="15840"/>
          <w:pgMar w:top="1440" w:right="1440" w:bottom="1440" w:left="1440" w:header="720" w:footer="720" w:gutter="0"/>
          <w:cols w:space="720"/>
          <w:docGrid w:linePitch="360"/>
        </w:sectPr>
      </w:pPr>
    </w:p>
    <w:p w14:paraId="4C9F1658" w14:textId="77777777" w:rsidR="00FA4F7B" w:rsidRDefault="00FA4F7B" w:rsidP="00FA4F7B">
      <w:pPr>
        <w:pStyle w:val="Heading4"/>
        <w:spacing w:line="276" w:lineRule="auto"/>
      </w:pPr>
      <w:bookmarkStart w:id="2" w:name="_CRM_Harmonized/Compatible_Extension"/>
      <w:bookmarkEnd w:id="2"/>
      <w:r>
        <w:lastRenderedPageBreak/>
        <w:t>CRM Harmonized/Compatible Extensions Metadata Requirements</w:t>
      </w:r>
    </w:p>
    <w:tbl>
      <w:tblPr>
        <w:tblW w:w="13160" w:type="dxa"/>
        <w:tblInd w:w="-5" w:type="dxa"/>
        <w:tblLook w:val="04A0" w:firstRow="1" w:lastRow="0" w:firstColumn="1" w:lastColumn="0" w:noHBand="0" w:noVBand="1"/>
      </w:tblPr>
      <w:tblGrid>
        <w:gridCol w:w="1680"/>
        <w:gridCol w:w="1681"/>
        <w:gridCol w:w="1948"/>
        <w:gridCol w:w="1668"/>
        <w:gridCol w:w="2918"/>
        <w:gridCol w:w="1641"/>
        <w:gridCol w:w="1624"/>
      </w:tblGrid>
      <w:tr w:rsidR="00FA4F7B" w:rsidRPr="006D282C" w14:paraId="505680C9" w14:textId="77777777" w:rsidTr="00C77509">
        <w:trPr>
          <w:trHeight w:val="315"/>
        </w:trPr>
        <w:tc>
          <w:tcPr>
            <w:tcW w:w="1880" w:type="dxa"/>
            <w:tcBorders>
              <w:top w:val="single" w:sz="4" w:space="0" w:color="000000"/>
              <w:left w:val="single" w:sz="4" w:space="0" w:color="000000"/>
              <w:bottom w:val="single" w:sz="4" w:space="0" w:color="000000"/>
              <w:right w:val="single" w:sz="4" w:space="0" w:color="000000"/>
            </w:tcBorders>
            <w:hideMark/>
          </w:tcPr>
          <w:p w14:paraId="0E29087C" w14:textId="77777777" w:rsidR="00FA4F7B" w:rsidRPr="006D282C" w:rsidRDefault="00FA4F7B" w:rsidP="00C77509">
            <w:pPr>
              <w:spacing w:line="276" w:lineRule="auto"/>
              <w:rPr>
                <w:rFonts w:ascii="Arial" w:eastAsia="Times New Roman" w:hAnsi="Arial" w:cs="Arial"/>
                <w:color w:val="000000"/>
                <w:sz w:val="18"/>
                <w:szCs w:val="18"/>
              </w:rPr>
            </w:pPr>
          </w:p>
        </w:tc>
        <w:tc>
          <w:tcPr>
            <w:tcW w:w="1880" w:type="dxa"/>
            <w:tcBorders>
              <w:top w:val="single" w:sz="4" w:space="0" w:color="000000"/>
              <w:left w:val="nil"/>
              <w:bottom w:val="single" w:sz="4" w:space="0" w:color="000000"/>
              <w:right w:val="single" w:sz="4" w:space="0" w:color="000000"/>
            </w:tcBorders>
            <w:hideMark/>
          </w:tcPr>
          <w:p w14:paraId="573740B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Metadata </w:t>
            </w:r>
          </w:p>
        </w:tc>
        <w:tc>
          <w:tcPr>
            <w:tcW w:w="1880" w:type="dxa"/>
            <w:tcBorders>
              <w:top w:val="single" w:sz="4" w:space="0" w:color="000000"/>
              <w:left w:val="nil"/>
              <w:bottom w:val="single" w:sz="4" w:space="0" w:color="000000"/>
              <w:right w:val="single" w:sz="4" w:space="0" w:color="000000"/>
            </w:tcBorders>
            <w:hideMark/>
          </w:tcPr>
          <w:p w14:paraId="7DBA3A6A" w14:textId="77777777" w:rsidR="00FA4F7B" w:rsidRPr="006D282C" w:rsidRDefault="00FA4F7B" w:rsidP="00C77509">
            <w:pPr>
              <w:spacing w:line="276" w:lineRule="auto"/>
              <w:rPr>
                <w:rFonts w:ascii="Arial" w:eastAsia="Times New Roman" w:hAnsi="Arial" w:cs="Arial"/>
                <w:color w:val="000000"/>
                <w:sz w:val="18"/>
                <w:szCs w:val="18"/>
              </w:rPr>
            </w:pPr>
            <w:proofErr w:type="spellStart"/>
            <w:r w:rsidRPr="006D282C">
              <w:rPr>
                <w:rFonts w:ascii="Arial" w:eastAsia="Times New Roman" w:hAnsi="Arial" w:cs="Arial"/>
                <w:color w:val="000000"/>
                <w:sz w:val="18"/>
                <w:szCs w:val="18"/>
              </w:rPr>
              <w:t>Information_Required</w:t>
            </w:r>
            <w:proofErr w:type="spellEnd"/>
            <w:r w:rsidRPr="006D282C">
              <w:rPr>
                <w:rFonts w:ascii="Arial" w:eastAsia="Times New Roman" w:hAnsi="Arial" w:cs="Arial"/>
                <w:color w:val="000000"/>
                <w:sz w:val="18"/>
                <w:szCs w:val="18"/>
              </w:rPr>
              <w:t xml:space="preserve"> for submission of the Ontology?</w:t>
            </w:r>
          </w:p>
        </w:tc>
        <w:tc>
          <w:tcPr>
            <w:tcW w:w="1880" w:type="dxa"/>
            <w:tcBorders>
              <w:top w:val="single" w:sz="4" w:space="0" w:color="000000"/>
              <w:left w:val="nil"/>
              <w:bottom w:val="single" w:sz="4" w:space="0" w:color="000000"/>
              <w:right w:val="single" w:sz="4" w:space="0" w:color="000000"/>
            </w:tcBorders>
            <w:hideMark/>
          </w:tcPr>
          <w:p w14:paraId="6C5FEC7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Description</w:t>
            </w:r>
          </w:p>
        </w:tc>
        <w:tc>
          <w:tcPr>
            <w:tcW w:w="1880" w:type="dxa"/>
            <w:tcBorders>
              <w:top w:val="single" w:sz="4" w:space="0" w:color="000000"/>
              <w:left w:val="nil"/>
              <w:bottom w:val="single" w:sz="4" w:space="0" w:color="000000"/>
              <w:right w:val="single" w:sz="4" w:space="0" w:color="000000"/>
            </w:tcBorders>
            <w:hideMark/>
          </w:tcPr>
          <w:p w14:paraId="36FF8A1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Example</w:t>
            </w:r>
          </w:p>
        </w:tc>
        <w:tc>
          <w:tcPr>
            <w:tcW w:w="1880" w:type="dxa"/>
            <w:tcBorders>
              <w:top w:val="single" w:sz="4" w:space="0" w:color="000000"/>
              <w:left w:val="nil"/>
              <w:bottom w:val="single" w:sz="4" w:space="0" w:color="000000"/>
              <w:right w:val="single" w:sz="4" w:space="0" w:color="000000"/>
            </w:tcBorders>
            <w:hideMark/>
          </w:tcPr>
          <w:p w14:paraId="04616DC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Requires Confirmation?</w:t>
            </w:r>
          </w:p>
        </w:tc>
        <w:tc>
          <w:tcPr>
            <w:tcW w:w="1880" w:type="dxa"/>
            <w:tcBorders>
              <w:top w:val="single" w:sz="4" w:space="0" w:color="000000"/>
              <w:left w:val="nil"/>
              <w:bottom w:val="single" w:sz="4" w:space="0" w:color="000000"/>
              <w:right w:val="single" w:sz="4" w:space="0" w:color="000000"/>
            </w:tcBorders>
            <w:hideMark/>
          </w:tcPr>
          <w:p w14:paraId="28BC069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Adjudication Procedure of Conformance</w:t>
            </w:r>
          </w:p>
        </w:tc>
      </w:tr>
      <w:tr w:rsidR="00FA4F7B" w:rsidRPr="006D282C" w14:paraId="413BB117"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2197915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4EB0574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Type</w:t>
            </w:r>
          </w:p>
        </w:tc>
        <w:tc>
          <w:tcPr>
            <w:tcW w:w="1880" w:type="dxa"/>
            <w:tcBorders>
              <w:top w:val="nil"/>
              <w:left w:val="nil"/>
              <w:bottom w:val="single" w:sz="4" w:space="0" w:color="000000"/>
              <w:right w:val="single" w:sz="4" w:space="0" w:color="000000"/>
            </w:tcBorders>
            <w:hideMark/>
          </w:tcPr>
          <w:p w14:paraId="5E121FDB"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785CEA3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Harmonized Ontology or Compatible Ontology</w:t>
            </w:r>
          </w:p>
        </w:tc>
        <w:tc>
          <w:tcPr>
            <w:tcW w:w="1880" w:type="dxa"/>
            <w:tcBorders>
              <w:top w:val="nil"/>
              <w:left w:val="nil"/>
              <w:bottom w:val="single" w:sz="4" w:space="0" w:color="000000"/>
              <w:right w:val="single" w:sz="4" w:space="0" w:color="000000"/>
            </w:tcBorders>
            <w:hideMark/>
          </w:tcPr>
          <w:p w14:paraId="1F9197F9"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2F7FDF3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7A3C7F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0C67FBE4"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2A058F1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324ED64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title</w:t>
            </w:r>
          </w:p>
        </w:tc>
        <w:tc>
          <w:tcPr>
            <w:tcW w:w="1880" w:type="dxa"/>
            <w:tcBorders>
              <w:top w:val="nil"/>
              <w:left w:val="nil"/>
              <w:bottom w:val="single" w:sz="4" w:space="0" w:color="000000"/>
              <w:right w:val="single" w:sz="4" w:space="0" w:color="000000"/>
            </w:tcBorders>
            <w:hideMark/>
          </w:tcPr>
          <w:p w14:paraId="157FE7E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66EFFE3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FF7EBB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051A37E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9E0494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8A2A2B4"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0C371E2B"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398CFDE9"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description</w:t>
            </w:r>
          </w:p>
        </w:tc>
        <w:tc>
          <w:tcPr>
            <w:tcW w:w="1880" w:type="dxa"/>
            <w:tcBorders>
              <w:top w:val="nil"/>
              <w:left w:val="nil"/>
              <w:bottom w:val="single" w:sz="4" w:space="0" w:color="000000"/>
              <w:right w:val="single" w:sz="4" w:space="0" w:color="000000"/>
            </w:tcBorders>
            <w:hideMark/>
          </w:tcPr>
          <w:p w14:paraId="70F5A68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1B01EBC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33BDD77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5003C0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50C018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0234D4B8"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1248C25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0C551DB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Version</w:t>
            </w:r>
          </w:p>
        </w:tc>
        <w:tc>
          <w:tcPr>
            <w:tcW w:w="1880" w:type="dxa"/>
            <w:tcBorders>
              <w:top w:val="nil"/>
              <w:left w:val="nil"/>
              <w:bottom w:val="single" w:sz="4" w:space="0" w:color="000000"/>
              <w:right w:val="single" w:sz="4" w:space="0" w:color="000000"/>
            </w:tcBorders>
            <w:hideMark/>
          </w:tcPr>
          <w:p w14:paraId="3861A43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14E678D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The version of the ontology</w:t>
            </w:r>
          </w:p>
        </w:tc>
        <w:tc>
          <w:tcPr>
            <w:tcW w:w="1880" w:type="dxa"/>
            <w:tcBorders>
              <w:top w:val="nil"/>
              <w:left w:val="nil"/>
              <w:bottom w:val="single" w:sz="4" w:space="0" w:color="000000"/>
              <w:right w:val="single" w:sz="4" w:space="0" w:color="000000"/>
            </w:tcBorders>
            <w:hideMark/>
          </w:tcPr>
          <w:p w14:paraId="68B6072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1.0.1</w:t>
            </w:r>
          </w:p>
        </w:tc>
        <w:tc>
          <w:tcPr>
            <w:tcW w:w="1880" w:type="dxa"/>
            <w:tcBorders>
              <w:top w:val="nil"/>
              <w:left w:val="nil"/>
              <w:bottom w:val="single" w:sz="4" w:space="0" w:color="000000"/>
              <w:right w:val="single" w:sz="4" w:space="0" w:color="000000"/>
            </w:tcBorders>
            <w:hideMark/>
          </w:tcPr>
          <w:p w14:paraId="2A3C339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6294D178"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6A0AF741"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3FD14E7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5BBB1659"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Development Repository</w:t>
            </w:r>
          </w:p>
        </w:tc>
        <w:tc>
          <w:tcPr>
            <w:tcW w:w="1880" w:type="dxa"/>
            <w:tcBorders>
              <w:top w:val="nil"/>
              <w:left w:val="nil"/>
              <w:bottom w:val="single" w:sz="4" w:space="0" w:color="000000"/>
              <w:right w:val="single" w:sz="4" w:space="0" w:color="000000"/>
            </w:tcBorders>
            <w:hideMark/>
          </w:tcPr>
          <w:p w14:paraId="3355483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69C172A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development repo of the version.</w:t>
            </w:r>
          </w:p>
        </w:tc>
        <w:tc>
          <w:tcPr>
            <w:tcW w:w="1880" w:type="dxa"/>
            <w:tcBorders>
              <w:top w:val="nil"/>
              <w:left w:val="nil"/>
              <w:bottom w:val="single" w:sz="4" w:space="0" w:color="000000"/>
              <w:right w:val="single" w:sz="4" w:space="0" w:color="000000"/>
            </w:tcBorders>
            <w:hideMark/>
          </w:tcPr>
          <w:p w14:paraId="3D583B5F" w14:textId="77777777" w:rsidR="00FA4F7B" w:rsidRPr="006D282C" w:rsidRDefault="00FA4F7B" w:rsidP="00C77509">
            <w:pPr>
              <w:spacing w:line="276" w:lineRule="auto"/>
              <w:rPr>
                <w:rFonts w:ascii="Arial" w:eastAsia="Times New Roman" w:hAnsi="Arial" w:cs="Arial"/>
                <w:color w:val="1155CC"/>
                <w:sz w:val="18"/>
                <w:szCs w:val="18"/>
                <w:u w:val="single"/>
              </w:rPr>
            </w:pPr>
            <w:hyperlink r:id="rId5" w:history="1">
              <w:r w:rsidRPr="006D282C">
                <w:rPr>
                  <w:rFonts w:ascii="Arial" w:eastAsia="Times New Roman" w:hAnsi="Arial" w:cs="Arial"/>
                  <w:color w:val="1155CC"/>
                  <w:sz w:val="18"/>
                  <w:szCs w:val="18"/>
                  <w:u w:val="single"/>
                </w:rPr>
                <w:t>http://github.com/example_project</w:t>
              </w:r>
            </w:hyperlink>
          </w:p>
        </w:tc>
        <w:tc>
          <w:tcPr>
            <w:tcW w:w="1880" w:type="dxa"/>
            <w:tcBorders>
              <w:top w:val="nil"/>
              <w:left w:val="nil"/>
              <w:bottom w:val="single" w:sz="4" w:space="0" w:color="000000"/>
              <w:right w:val="single" w:sz="4" w:space="0" w:color="000000"/>
            </w:tcBorders>
            <w:hideMark/>
          </w:tcPr>
          <w:p w14:paraId="7CEA890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4C977908"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53C12610"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41BC602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72C2062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CIDOC CRM base and Harmonized Extensions Compatible with</w:t>
            </w:r>
          </w:p>
        </w:tc>
        <w:tc>
          <w:tcPr>
            <w:tcW w:w="1880" w:type="dxa"/>
            <w:tcBorders>
              <w:top w:val="nil"/>
              <w:left w:val="nil"/>
              <w:bottom w:val="single" w:sz="4" w:space="0" w:color="000000"/>
              <w:right w:val="single" w:sz="4" w:space="0" w:color="000000"/>
            </w:tcBorders>
            <w:hideMark/>
          </w:tcPr>
          <w:p w14:paraId="18729FF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006ECCF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Indicate the versions of CRM and </w:t>
            </w:r>
            <w:proofErr w:type="spellStart"/>
            <w:r w:rsidRPr="006D282C">
              <w:rPr>
                <w:rFonts w:ascii="Arial" w:eastAsia="Times New Roman" w:hAnsi="Arial" w:cs="Arial"/>
                <w:color w:val="000000"/>
                <w:sz w:val="18"/>
                <w:szCs w:val="18"/>
              </w:rPr>
              <w:t>extentions</w:t>
            </w:r>
            <w:proofErr w:type="spellEnd"/>
            <w:r w:rsidRPr="006D282C">
              <w:rPr>
                <w:rFonts w:ascii="Arial" w:eastAsia="Times New Roman" w:hAnsi="Arial" w:cs="Arial"/>
                <w:color w:val="000000"/>
                <w:sz w:val="18"/>
                <w:szCs w:val="18"/>
              </w:rPr>
              <w:t xml:space="preserve"> for which the Ontology is designed and should be compatible.</w:t>
            </w:r>
          </w:p>
        </w:tc>
        <w:tc>
          <w:tcPr>
            <w:tcW w:w="1880" w:type="dxa"/>
            <w:tcBorders>
              <w:top w:val="nil"/>
              <w:left w:val="nil"/>
              <w:bottom w:val="single" w:sz="4" w:space="0" w:color="000000"/>
              <w:right w:val="single" w:sz="4" w:space="0" w:color="000000"/>
            </w:tcBorders>
            <w:hideMark/>
          </w:tcPr>
          <w:p w14:paraId="35BA3FE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6.1.0</w:t>
            </w:r>
          </w:p>
        </w:tc>
        <w:tc>
          <w:tcPr>
            <w:tcW w:w="1880" w:type="dxa"/>
            <w:tcBorders>
              <w:top w:val="nil"/>
              <w:left w:val="nil"/>
              <w:bottom w:val="single" w:sz="4" w:space="0" w:color="000000"/>
              <w:right w:val="single" w:sz="4" w:space="0" w:color="000000"/>
            </w:tcBorders>
            <w:hideMark/>
          </w:tcPr>
          <w:p w14:paraId="45334E4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5C4EBD4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33DDE09C"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33DE0DA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68BE915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Scope of Ontology</w:t>
            </w:r>
          </w:p>
        </w:tc>
        <w:tc>
          <w:tcPr>
            <w:tcW w:w="1880" w:type="dxa"/>
            <w:tcBorders>
              <w:top w:val="nil"/>
              <w:left w:val="nil"/>
              <w:bottom w:val="single" w:sz="4" w:space="0" w:color="000000"/>
              <w:right w:val="single" w:sz="4" w:space="0" w:color="000000"/>
            </w:tcBorders>
            <w:hideMark/>
          </w:tcPr>
          <w:p w14:paraId="71DA8FF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68D2F7D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by keyword the relevant domain of documentation</w:t>
            </w:r>
          </w:p>
        </w:tc>
        <w:tc>
          <w:tcPr>
            <w:tcW w:w="1880" w:type="dxa"/>
            <w:tcBorders>
              <w:top w:val="nil"/>
              <w:left w:val="nil"/>
              <w:bottom w:val="single" w:sz="4" w:space="0" w:color="000000"/>
              <w:right w:val="single" w:sz="4" w:space="0" w:color="000000"/>
            </w:tcBorders>
            <w:hideMark/>
          </w:tcPr>
          <w:p w14:paraId="007BA50B"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Historical Sites Management, Collections Management, Conservation Science</w:t>
            </w:r>
          </w:p>
        </w:tc>
        <w:tc>
          <w:tcPr>
            <w:tcW w:w="1880" w:type="dxa"/>
            <w:tcBorders>
              <w:top w:val="nil"/>
              <w:left w:val="nil"/>
              <w:bottom w:val="single" w:sz="4" w:space="0" w:color="000000"/>
              <w:right w:val="single" w:sz="4" w:space="0" w:color="000000"/>
            </w:tcBorders>
            <w:hideMark/>
          </w:tcPr>
          <w:p w14:paraId="22773C9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535D0D8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542A52D5"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61FE7E9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7B4A357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Intended User Groups</w:t>
            </w:r>
          </w:p>
        </w:tc>
        <w:tc>
          <w:tcPr>
            <w:tcW w:w="1880" w:type="dxa"/>
            <w:tcBorders>
              <w:top w:val="nil"/>
              <w:left w:val="nil"/>
              <w:bottom w:val="single" w:sz="4" w:space="0" w:color="000000"/>
              <w:right w:val="single" w:sz="4" w:space="0" w:color="000000"/>
            </w:tcBorders>
            <w:hideMark/>
          </w:tcPr>
          <w:p w14:paraId="68F34B8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58A4BC8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by keyword intended user groups</w:t>
            </w:r>
          </w:p>
        </w:tc>
        <w:tc>
          <w:tcPr>
            <w:tcW w:w="1880" w:type="dxa"/>
            <w:tcBorders>
              <w:top w:val="nil"/>
              <w:left w:val="nil"/>
              <w:bottom w:val="single" w:sz="4" w:space="0" w:color="000000"/>
              <w:right w:val="single" w:sz="4" w:space="0" w:color="000000"/>
            </w:tcBorders>
            <w:hideMark/>
          </w:tcPr>
          <w:p w14:paraId="42E15C0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Curators, Historians, Provenance Researchers etc.</w:t>
            </w:r>
          </w:p>
        </w:tc>
        <w:tc>
          <w:tcPr>
            <w:tcW w:w="1880" w:type="dxa"/>
            <w:tcBorders>
              <w:top w:val="nil"/>
              <w:left w:val="nil"/>
              <w:bottom w:val="single" w:sz="4" w:space="0" w:color="000000"/>
              <w:right w:val="single" w:sz="4" w:space="0" w:color="000000"/>
            </w:tcBorders>
            <w:hideMark/>
          </w:tcPr>
          <w:p w14:paraId="5A93B82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700D956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3CDD16C"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76B8A64B"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lastRenderedPageBreak/>
              <w:t>Ontology Properties</w:t>
            </w:r>
          </w:p>
        </w:tc>
        <w:tc>
          <w:tcPr>
            <w:tcW w:w="1880" w:type="dxa"/>
            <w:tcBorders>
              <w:top w:val="nil"/>
              <w:left w:val="nil"/>
              <w:bottom w:val="single" w:sz="4" w:space="0" w:color="000000"/>
              <w:right w:val="single" w:sz="4" w:space="0" w:color="000000"/>
            </w:tcBorders>
            <w:hideMark/>
          </w:tcPr>
          <w:p w14:paraId="24D0812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License</w:t>
            </w:r>
          </w:p>
        </w:tc>
        <w:tc>
          <w:tcPr>
            <w:tcW w:w="1880" w:type="dxa"/>
            <w:tcBorders>
              <w:top w:val="nil"/>
              <w:left w:val="nil"/>
              <w:bottom w:val="single" w:sz="4" w:space="0" w:color="000000"/>
              <w:right w:val="single" w:sz="4" w:space="0" w:color="000000"/>
            </w:tcBorders>
            <w:hideMark/>
          </w:tcPr>
          <w:p w14:paraId="6DF8BE5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7AAA05E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licensing scheme under which the package is released</w:t>
            </w:r>
          </w:p>
        </w:tc>
        <w:tc>
          <w:tcPr>
            <w:tcW w:w="1880" w:type="dxa"/>
            <w:tcBorders>
              <w:top w:val="nil"/>
              <w:left w:val="nil"/>
              <w:bottom w:val="single" w:sz="4" w:space="0" w:color="000000"/>
              <w:right w:val="single" w:sz="4" w:space="0" w:color="000000"/>
            </w:tcBorders>
            <w:hideMark/>
          </w:tcPr>
          <w:p w14:paraId="67B0B4F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CC BY 4.0</w:t>
            </w:r>
          </w:p>
        </w:tc>
        <w:tc>
          <w:tcPr>
            <w:tcW w:w="1880" w:type="dxa"/>
            <w:tcBorders>
              <w:top w:val="nil"/>
              <w:left w:val="nil"/>
              <w:bottom w:val="single" w:sz="4" w:space="0" w:color="000000"/>
              <w:right w:val="single" w:sz="4" w:space="0" w:color="000000"/>
            </w:tcBorders>
            <w:hideMark/>
          </w:tcPr>
          <w:p w14:paraId="011C8B4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3F1716A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16BBAA23"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39E81B1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Documentation</w:t>
            </w:r>
          </w:p>
        </w:tc>
        <w:tc>
          <w:tcPr>
            <w:tcW w:w="1880" w:type="dxa"/>
            <w:tcBorders>
              <w:top w:val="nil"/>
              <w:left w:val="nil"/>
              <w:bottom w:val="single" w:sz="4" w:space="0" w:color="000000"/>
              <w:right w:val="single" w:sz="4" w:space="0" w:color="000000"/>
            </w:tcBorders>
            <w:hideMark/>
          </w:tcPr>
          <w:p w14:paraId="186408C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Documentation</w:t>
            </w:r>
          </w:p>
        </w:tc>
        <w:tc>
          <w:tcPr>
            <w:tcW w:w="1880" w:type="dxa"/>
            <w:tcBorders>
              <w:top w:val="nil"/>
              <w:left w:val="nil"/>
              <w:bottom w:val="single" w:sz="4" w:space="0" w:color="000000"/>
              <w:right w:val="single" w:sz="4" w:space="0" w:color="000000"/>
            </w:tcBorders>
            <w:hideMark/>
          </w:tcPr>
          <w:p w14:paraId="50B0FEA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1261008"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Ontology documentation</w:t>
            </w:r>
          </w:p>
        </w:tc>
        <w:tc>
          <w:tcPr>
            <w:tcW w:w="1880" w:type="dxa"/>
            <w:tcBorders>
              <w:top w:val="nil"/>
              <w:left w:val="nil"/>
              <w:bottom w:val="single" w:sz="4" w:space="0" w:color="000000"/>
              <w:right w:val="single" w:sz="4" w:space="0" w:color="000000"/>
            </w:tcBorders>
            <w:hideMark/>
          </w:tcPr>
          <w:p w14:paraId="1C41C1B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21B0ABB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11B98F5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CF20C6B"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387AAB6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Documentation</w:t>
            </w:r>
          </w:p>
        </w:tc>
        <w:tc>
          <w:tcPr>
            <w:tcW w:w="1880" w:type="dxa"/>
            <w:tcBorders>
              <w:top w:val="nil"/>
              <w:left w:val="nil"/>
              <w:bottom w:val="single" w:sz="4" w:space="0" w:color="000000"/>
              <w:right w:val="single" w:sz="4" w:space="0" w:color="000000"/>
            </w:tcBorders>
            <w:hideMark/>
          </w:tcPr>
          <w:p w14:paraId="550F3C9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Documentation Format</w:t>
            </w:r>
          </w:p>
        </w:tc>
        <w:tc>
          <w:tcPr>
            <w:tcW w:w="1880" w:type="dxa"/>
            <w:tcBorders>
              <w:top w:val="nil"/>
              <w:left w:val="nil"/>
              <w:bottom w:val="single" w:sz="4" w:space="0" w:color="000000"/>
              <w:right w:val="single" w:sz="4" w:space="0" w:color="000000"/>
            </w:tcBorders>
            <w:hideMark/>
          </w:tcPr>
          <w:p w14:paraId="4494CF2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1BDB60D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format of the Ontology documentation</w:t>
            </w:r>
          </w:p>
        </w:tc>
        <w:tc>
          <w:tcPr>
            <w:tcW w:w="1880" w:type="dxa"/>
            <w:tcBorders>
              <w:top w:val="nil"/>
              <w:left w:val="nil"/>
              <w:bottom w:val="single" w:sz="4" w:space="0" w:color="000000"/>
              <w:right w:val="single" w:sz="4" w:space="0" w:color="000000"/>
            </w:tcBorders>
            <w:hideMark/>
          </w:tcPr>
          <w:p w14:paraId="4A1EB38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6DA2E5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B2F9EF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4AA78B42"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6CD368E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Documentation</w:t>
            </w:r>
          </w:p>
        </w:tc>
        <w:tc>
          <w:tcPr>
            <w:tcW w:w="1880" w:type="dxa"/>
            <w:tcBorders>
              <w:top w:val="nil"/>
              <w:left w:val="nil"/>
              <w:bottom w:val="single" w:sz="4" w:space="0" w:color="000000"/>
              <w:right w:val="single" w:sz="4" w:space="0" w:color="000000"/>
            </w:tcBorders>
            <w:hideMark/>
          </w:tcPr>
          <w:p w14:paraId="056BF52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Serialization</w:t>
            </w:r>
          </w:p>
        </w:tc>
        <w:tc>
          <w:tcPr>
            <w:tcW w:w="1880" w:type="dxa"/>
            <w:tcBorders>
              <w:top w:val="nil"/>
              <w:left w:val="nil"/>
              <w:bottom w:val="single" w:sz="4" w:space="0" w:color="000000"/>
              <w:right w:val="single" w:sz="4" w:space="0" w:color="000000"/>
            </w:tcBorders>
            <w:hideMark/>
          </w:tcPr>
          <w:p w14:paraId="19A7C809"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54B1BAF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ontology serialization</w:t>
            </w:r>
          </w:p>
        </w:tc>
        <w:tc>
          <w:tcPr>
            <w:tcW w:w="1880" w:type="dxa"/>
            <w:tcBorders>
              <w:top w:val="nil"/>
              <w:left w:val="nil"/>
              <w:bottom w:val="single" w:sz="4" w:space="0" w:color="000000"/>
              <w:right w:val="single" w:sz="4" w:space="0" w:color="000000"/>
            </w:tcBorders>
            <w:hideMark/>
          </w:tcPr>
          <w:p w14:paraId="415E6A5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E21CEC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205FC29"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5D3CF78A"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18963F1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56FE2BB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Supporting Institution</w:t>
            </w:r>
          </w:p>
        </w:tc>
        <w:tc>
          <w:tcPr>
            <w:tcW w:w="1880" w:type="dxa"/>
            <w:tcBorders>
              <w:top w:val="nil"/>
              <w:left w:val="nil"/>
              <w:bottom w:val="single" w:sz="4" w:space="0" w:color="000000"/>
              <w:right w:val="single" w:sz="4" w:space="0" w:color="000000"/>
            </w:tcBorders>
            <w:hideMark/>
          </w:tcPr>
          <w:p w14:paraId="6FE002B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7FD419C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institution supporting the Ontology.</w:t>
            </w:r>
          </w:p>
        </w:tc>
        <w:tc>
          <w:tcPr>
            <w:tcW w:w="1880" w:type="dxa"/>
            <w:tcBorders>
              <w:top w:val="nil"/>
              <w:left w:val="nil"/>
              <w:bottom w:val="single" w:sz="4" w:space="0" w:color="000000"/>
              <w:right w:val="single" w:sz="4" w:space="0" w:color="000000"/>
            </w:tcBorders>
            <w:hideMark/>
          </w:tcPr>
          <w:p w14:paraId="06ED498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82B558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117C00F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5DDE34A6"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06F148B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7180722B"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Supporting Institution Contact</w:t>
            </w:r>
          </w:p>
        </w:tc>
        <w:tc>
          <w:tcPr>
            <w:tcW w:w="1880" w:type="dxa"/>
            <w:tcBorders>
              <w:top w:val="nil"/>
              <w:left w:val="nil"/>
              <w:bottom w:val="single" w:sz="4" w:space="0" w:color="000000"/>
              <w:right w:val="single" w:sz="4" w:space="0" w:color="000000"/>
            </w:tcBorders>
            <w:hideMark/>
          </w:tcPr>
          <w:p w14:paraId="67A8D0F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5265323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contact for the Ontology from the supporting institution.</w:t>
            </w:r>
          </w:p>
        </w:tc>
        <w:tc>
          <w:tcPr>
            <w:tcW w:w="1880" w:type="dxa"/>
            <w:tcBorders>
              <w:top w:val="nil"/>
              <w:left w:val="nil"/>
              <w:bottom w:val="single" w:sz="4" w:space="0" w:color="000000"/>
              <w:right w:val="single" w:sz="4" w:space="0" w:color="000000"/>
            </w:tcBorders>
            <w:hideMark/>
          </w:tcPr>
          <w:p w14:paraId="0F44B22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972C51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3004ED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3683B34A"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30969F4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1D68E12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Supporting Institution Contact - Contact Details</w:t>
            </w:r>
          </w:p>
        </w:tc>
        <w:tc>
          <w:tcPr>
            <w:tcW w:w="1880" w:type="dxa"/>
            <w:tcBorders>
              <w:top w:val="nil"/>
              <w:left w:val="nil"/>
              <w:bottom w:val="single" w:sz="4" w:space="0" w:color="000000"/>
              <w:right w:val="single" w:sz="4" w:space="0" w:color="000000"/>
            </w:tcBorders>
            <w:hideMark/>
          </w:tcPr>
          <w:p w14:paraId="5B933D48"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AA2ED5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contact details for the contact for the Ontology from the supporting institution.</w:t>
            </w:r>
          </w:p>
        </w:tc>
        <w:tc>
          <w:tcPr>
            <w:tcW w:w="1880" w:type="dxa"/>
            <w:tcBorders>
              <w:top w:val="nil"/>
              <w:left w:val="nil"/>
              <w:bottom w:val="single" w:sz="4" w:space="0" w:color="000000"/>
              <w:right w:val="single" w:sz="4" w:space="0" w:color="000000"/>
            </w:tcBorders>
            <w:hideMark/>
          </w:tcPr>
          <w:p w14:paraId="1778EC7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51374D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676CC2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5DE97DD5"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7581E8A9"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13C77FE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Funding Institution</w:t>
            </w:r>
          </w:p>
        </w:tc>
        <w:tc>
          <w:tcPr>
            <w:tcW w:w="1880" w:type="dxa"/>
            <w:tcBorders>
              <w:top w:val="nil"/>
              <w:left w:val="nil"/>
              <w:bottom w:val="single" w:sz="4" w:space="0" w:color="000000"/>
              <w:right w:val="single" w:sz="4" w:space="0" w:color="000000"/>
            </w:tcBorders>
            <w:hideMark/>
          </w:tcPr>
          <w:p w14:paraId="67817E2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6DD2815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Indicate the institution funding the Ontology </w:t>
            </w:r>
            <w:r w:rsidRPr="006D282C">
              <w:rPr>
                <w:rFonts w:ascii="Arial" w:eastAsia="Times New Roman" w:hAnsi="Arial" w:cs="Arial"/>
                <w:color w:val="000000"/>
                <w:sz w:val="18"/>
                <w:szCs w:val="18"/>
              </w:rPr>
              <w:lastRenderedPageBreak/>
              <w:t>(where applicable).</w:t>
            </w:r>
          </w:p>
        </w:tc>
        <w:tc>
          <w:tcPr>
            <w:tcW w:w="1880" w:type="dxa"/>
            <w:tcBorders>
              <w:top w:val="nil"/>
              <w:left w:val="nil"/>
              <w:bottom w:val="single" w:sz="4" w:space="0" w:color="000000"/>
              <w:right w:val="single" w:sz="4" w:space="0" w:color="000000"/>
            </w:tcBorders>
            <w:hideMark/>
          </w:tcPr>
          <w:p w14:paraId="3FB84C7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lastRenderedPageBreak/>
              <w:t> </w:t>
            </w:r>
          </w:p>
        </w:tc>
        <w:tc>
          <w:tcPr>
            <w:tcW w:w="1880" w:type="dxa"/>
            <w:tcBorders>
              <w:top w:val="nil"/>
              <w:left w:val="nil"/>
              <w:bottom w:val="single" w:sz="4" w:space="0" w:color="000000"/>
              <w:right w:val="single" w:sz="4" w:space="0" w:color="000000"/>
            </w:tcBorders>
            <w:hideMark/>
          </w:tcPr>
          <w:p w14:paraId="1C59EF5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140618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361C9BB4"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618D4AC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047A1AB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Funding Grant</w:t>
            </w:r>
          </w:p>
        </w:tc>
        <w:tc>
          <w:tcPr>
            <w:tcW w:w="1880" w:type="dxa"/>
            <w:tcBorders>
              <w:top w:val="nil"/>
              <w:left w:val="nil"/>
              <w:bottom w:val="single" w:sz="4" w:space="0" w:color="000000"/>
              <w:right w:val="single" w:sz="4" w:space="0" w:color="000000"/>
            </w:tcBorders>
            <w:hideMark/>
          </w:tcPr>
          <w:p w14:paraId="5B60C72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AC63FF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Grant that funded the development of the Ontology.</w:t>
            </w:r>
          </w:p>
        </w:tc>
        <w:tc>
          <w:tcPr>
            <w:tcW w:w="1880" w:type="dxa"/>
            <w:tcBorders>
              <w:top w:val="nil"/>
              <w:left w:val="nil"/>
              <w:bottom w:val="single" w:sz="4" w:space="0" w:color="000000"/>
              <w:right w:val="single" w:sz="4" w:space="0" w:color="000000"/>
            </w:tcBorders>
            <w:hideMark/>
          </w:tcPr>
          <w:p w14:paraId="12901A0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3D42723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3924069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D0DC471"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028E169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2006772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Maintenance Plan</w:t>
            </w:r>
          </w:p>
        </w:tc>
        <w:tc>
          <w:tcPr>
            <w:tcW w:w="1880" w:type="dxa"/>
            <w:tcBorders>
              <w:top w:val="nil"/>
              <w:left w:val="nil"/>
              <w:bottom w:val="single" w:sz="4" w:space="0" w:color="000000"/>
              <w:right w:val="single" w:sz="4" w:space="0" w:color="000000"/>
            </w:tcBorders>
            <w:hideMark/>
          </w:tcPr>
          <w:p w14:paraId="3315DF2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691E865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Please write a description of the </w:t>
            </w:r>
            <w:proofErr w:type="spellStart"/>
            <w:r w:rsidRPr="006D282C">
              <w:rPr>
                <w:rFonts w:ascii="Arial" w:eastAsia="Times New Roman" w:hAnsi="Arial" w:cs="Arial"/>
                <w:color w:val="000000"/>
                <w:sz w:val="18"/>
                <w:szCs w:val="18"/>
              </w:rPr>
              <w:t>maintenace</w:t>
            </w:r>
            <w:proofErr w:type="spellEnd"/>
            <w:r w:rsidRPr="006D282C">
              <w:rPr>
                <w:rFonts w:ascii="Arial" w:eastAsia="Times New Roman" w:hAnsi="Arial" w:cs="Arial"/>
                <w:color w:val="000000"/>
                <w:sz w:val="18"/>
                <w:szCs w:val="18"/>
              </w:rPr>
              <w:t xml:space="preserve"> plan for the Ontology. </w:t>
            </w:r>
          </w:p>
        </w:tc>
        <w:tc>
          <w:tcPr>
            <w:tcW w:w="1880" w:type="dxa"/>
            <w:tcBorders>
              <w:top w:val="nil"/>
              <w:left w:val="nil"/>
              <w:bottom w:val="single" w:sz="4" w:space="0" w:color="000000"/>
              <w:right w:val="single" w:sz="4" w:space="0" w:color="000000"/>
            </w:tcBorders>
            <w:hideMark/>
          </w:tcPr>
          <w:p w14:paraId="53140FF8"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3B5739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31F265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D309959"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14362D2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Use History</w:t>
            </w:r>
          </w:p>
        </w:tc>
        <w:tc>
          <w:tcPr>
            <w:tcW w:w="1880" w:type="dxa"/>
            <w:tcBorders>
              <w:top w:val="nil"/>
              <w:left w:val="nil"/>
              <w:bottom w:val="single" w:sz="4" w:space="0" w:color="000000"/>
              <w:right w:val="single" w:sz="4" w:space="0" w:color="000000"/>
            </w:tcBorders>
            <w:hideMark/>
          </w:tcPr>
          <w:p w14:paraId="7D6EB549"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Adopters</w:t>
            </w:r>
          </w:p>
        </w:tc>
        <w:tc>
          <w:tcPr>
            <w:tcW w:w="1880" w:type="dxa"/>
            <w:tcBorders>
              <w:top w:val="nil"/>
              <w:left w:val="nil"/>
              <w:bottom w:val="single" w:sz="4" w:space="0" w:color="000000"/>
              <w:right w:val="single" w:sz="4" w:space="0" w:color="000000"/>
            </w:tcBorders>
            <w:hideMark/>
          </w:tcPr>
          <w:p w14:paraId="1B2DB15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2F978A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Please indicate institutional adopters of the Ontology.</w:t>
            </w:r>
          </w:p>
        </w:tc>
        <w:tc>
          <w:tcPr>
            <w:tcW w:w="1880" w:type="dxa"/>
            <w:tcBorders>
              <w:top w:val="nil"/>
              <w:left w:val="nil"/>
              <w:bottom w:val="single" w:sz="4" w:space="0" w:color="000000"/>
              <w:right w:val="single" w:sz="4" w:space="0" w:color="000000"/>
            </w:tcBorders>
            <w:hideMark/>
          </w:tcPr>
          <w:p w14:paraId="77975A6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04747EF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0438415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672C455" w14:textId="77777777" w:rsidTr="00C77509">
        <w:trPr>
          <w:trHeight w:val="315"/>
        </w:trPr>
        <w:tc>
          <w:tcPr>
            <w:tcW w:w="1880" w:type="dxa"/>
            <w:tcBorders>
              <w:top w:val="nil"/>
              <w:left w:val="single" w:sz="4" w:space="0" w:color="000000"/>
              <w:bottom w:val="single" w:sz="4" w:space="0" w:color="000000"/>
              <w:right w:val="single" w:sz="4" w:space="0" w:color="000000"/>
            </w:tcBorders>
            <w:vAlign w:val="bottom"/>
            <w:hideMark/>
          </w:tcPr>
          <w:p w14:paraId="4C77E23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Usage Examples</w:t>
            </w:r>
          </w:p>
        </w:tc>
        <w:tc>
          <w:tcPr>
            <w:tcW w:w="1880" w:type="dxa"/>
            <w:tcBorders>
              <w:top w:val="nil"/>
              <w:left w:val="nil"/>
              <w:bottom w:val="single" w:sz="4" w:space="0" w:color="000000"/>
              <w:right w:val="single" w:sz="4" w:space="0" w:color="000000"/>
            </w:tcBorders>
            <w:vAlign w:val="bottom"/>
            <w:hideMark/>
          </w:tcPr>
          <w:p w14:paraId="2E2F488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Links</w:t>
            </w:r>
          </w:p>
        </w:tc>
        <w:tc>
          <w:tcPr>
            <w:tcW w:w="1880" w:type="dxa"/>
            <w:tcBorders>
              <w:top w:val="nil"/>
              <w:left w:val="nil"/>
              <w:bottom w:val="single" w:sz="4" w:space="0" w:color="000000"/>
              <w:right w:val="single" w:sz="4" w:space="0" w:color="000000"/>
            </w:tcBorders>
            <w:vAlign w:val="bottom"/>
            <w:hideMark/>
          </w:tcPr>
          <w:p w14:paraId="66FF35D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vAlign w:val="bottom"/>
            <w:hideMark/>
          </w:tcPr>
          <w:p w14:paraId="67C26E0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2903B6F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0E900DC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476E886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bl>
    <w:p w14:paraId="2BE2DB94" w14:textId="77777777" w:rsidR="00FA4F7B" w:rsidRDefault="00FA4F7B" w:rsidP="00FA4F7B">
      <w:pPr>
        <w:spacing w:line="276" w:lineRule="auto"/>
      </w:pPr>
    </w:p>
    <w:p w14:paraId="390E896B" w14:textId="77777777" w:rsidR="00FA4F7B" w:rsidRDefault="00FA4F7B" w:rsidP="00FA4F7B">
      <w:pPr>
        <w:spacing w:line="276" w:lineRule="auto"/>
      </w:pPr>
      <w:r>
        <w:br w:type="page"/>
      </w:r>
    </w:p>
    <w:p w14:paraId="7DBAA0BD" w14:textId="77777777" w:rsidR="00FA4F7B" w:rsidRDefault="00FA4F7B" w:rsidP="00FA4F7B">
      <w:pPr>
        <w:pStyle w:val="Heading3"/>
        <w:spacing w:line="276" w:lineRule="auto"/>
        <w:sectPr w:rsidR="00FA4F7B" w:rsidSect="00FA4F7B">
          <w:pgSz w:w="15840" w:h="12240" w:orient="landscape"/>
          <w:pgMar w:top="1440" w:right="1440" w:bottom="1440" w:left="1440" w:header="720" w:footer="720" w:gutter="0"/>
          <w:cols w:space="720"/>
          <w:docGrid w:linePitch="360"/>
        </w:sectPr>
      </w:pPr>
    </w:p>
    <w:p w14:paraId="1870B2B9" w14:textId="77777777" w:rsidR="00FA4F7B" w:rsidRDefault="00FA4F7B" w:rsidP="00FA4F7B">
      <w:pPr>
        <w:pStyle w:val="Heading3"/>
        <w:spacing w:line="276" w:lineRule="auto"/>
      </w:pPr>
      <w:bookmarkStart w:id="3" w:name="_Toc208138491"/>
      <w:r>
        <w:lastRenderedPageBreak/>
        <w:t>Issue 682 (continuation)</w:t>
      </w:r>
      <w:bookmarkEnd w:id="3"/>
    </w:p>
    <w:p w14:paraId="36851423" w14:textId="77777777" w:rsidR="00FA4F7B" w:rsidRPr="0007751A" w:rsidRDefault="00FA4F7B" w:rsidP="00FA4F7B">
      <w:pPr>
        <w:pStyle w:val="Heading4"/>
        <w:spacing w:line="276" w:lineRule="auto"/>
      </w:pPr>
      <w:bookmarkStart w:id="4" w:name="_Criteria"/>
      <w:bookmarkEnd w:id="4"/>
      <w:r w:rsidRPr="0007751A">
        <w:t>Criteria</w:t>
      </w:r>
    </w:p>
    <w:p w14:paraId="2A624DA5" w14:textId="77777777" w:rsidR="00FA4F7B" w:rsidRDefault="00FA4F7B" w:rsidP="00FA4F7B">
      <w:pPr>
        <w:spacing w:line="276" w:lineRule="auto"/>
      </w:pPr>
    </w:p>
    <w:p w14:paraId="18497EFF" w14:textId="77777777" w:rsidR="00FA4F7B" w:rsidRDefault="00FA4F7B" w:rsidP="00FA4F7B">
      <w:pPr>
        <w:spacing w:line="276" w:lineRule="auto"/>
      </w:pPr>
      <w:r>
        <w:t xml:space="preserve">Background: that the CRM can and should be extended has been a part of the standard since the beginning. The theoretic criteria for compatibility are there also listed. </w:t>
      </w:r>
    </w:p>
    <w:p w14:paraId="5699BE1F" w14:textId="77777777" w:rsidR="00FA4F7B" w:rsidRDefault="00FA4F7B" w:rsidP="00FA4F7B">
      <w:pPr>
        <w:spacing w:line="276" w:lineRule="auto"/>
      </w:pPr>
    </w:p>
    <w:p w14:paraId="631FA205" w14:textId="77777777" w:rsidR="00FA4F7B" w:rsidRDefault="00FA4F7B" w:rsidP="00FA4F7B">
      <w:pPr>
        <w:spacing w:line="276" w:lineRule="auto"/>
      </w:pPr>
      <w:r>
        <w:t>“</w:t>
      </w:r>
      <w:proofErr w:type="gramStart"/>
      <w:r>
        <w:t>as</w:t>
      </w:r>
      <w:proofErr w:type="gramEnd"/>
      <w:r>
        <w:t xml:space="preserve"> intended by the CRM, numerous teams have developed or are developing many CRM compatible extensions, which may or may not aim at large-scale information integration beyond what CIDOC CRM compatibility enables. Some may eventually aim to become CIDOC CRM Harmonized Ontologies. Others may be results of careful academic research and have a focussed aim for particular kinds of investigation. Finally, there is an immense number of applied data projects with limited time that need to make pragmatic decisions for concepts not readily provided by the CIDOC CRM or that should be shortcut for the performance of a particular application. Many developers, researchers or institutions using these models would like to acquire a compatibility attribute from the CRM-SIG and benefit from advice, support or advertising by the CRM-SIG. </w:t>
      </w:r>
    </w:p>
    <w:p w14:paraId="4F979632" w14:textId="77777777" w:rsidR="00FA4F7B" w:rsidRDefault="00FA4F7B" w:rsidP="00FA4F7B">
      <w:pPr>
        <w:spacing w:line="276" w:lineRule="auto"/>
      </w:pPr>
      <w:r>
        <w:t xml:space="preserve">However, the only reviewing or certification procedure CRM-SIG has provided so far was including proposals to the list of </w:t>
      </w:r>
      <w:proofErr w:type="gramStart"/>
      <w:r>
        <w:t>candidate</w:t>
      </w:r>
      <w:proofErr w:type="gramEnd"/>
      <w:r>
        <w:t xml:space="preserve"> CIDOC CRM Harmonized Ontologies and starting a development process for them. This procedure finds its limits in the number of CRM-SIG members that can engage and have the necessary domain knowledge. Further, it does not address functionalities different from that of the CRM Harmonized Ontologies.</w:t>
      </w:r>
    </w:p>
    <w:p w14:paraId="0569EA16" w14:textId="77777777" w:rsidR="00FA4F7B" w:rsidRDefault="00FA4F7B" w:rsidP="00FA4F7B">
      <w:pPr>
        <w:spacing w:line="276" w:lineRule="auto"/>
      </w:pPr>
    </w:p>
    <w:p w14:paraId="4B461360" w14:textId="77777777" w:rsidR="00FA4F7B" w:rsidRDefault="00FA4F7B" w:rsidP="00FA4F7B">
      <w:pPr>
        <w:spacing w:line="276" w:lineRule="auto"/>
      </w:pPr>
      <w:r>
        <w:t>Due to the limited resources of the SIG, only a basic certification procedure by the SIG is currently regarded as feasible. In the interest of the users, it should be a fast and objective process. In the absence of any, even a simplified certification procedure is regarded as an advantage. This certification will not constitute an approval or recommendation of the semantics themselves of the certified document, but rather will indicate that control has been carried out that the reviewed ontology complies with the technical requirements that are required in order to be technically compatible. Among the certified, there may even be de facto harmonized ontologies. All certified ontologies will constitute very valuable contributions to the pool of applied experience with the CIDOC CRM and resources for recognizing emerging concepts for further standardization. The certification procedure itself may widely be carried out by teams with an expertise that has acquired the trust of the CRM SIG.”</w:t>
      </w:r>
    </w:p>
    <w:p w14:paraId="5A622B5B" w14:textId="77777777" w:rsidR="00FA4F7B" w:rsidRDefault="00FA4F7B" w:rsidP="00FA4F7B">
      <w:pPr>
        <w:spacing w:line="276" w:lineRule="auto"/>
      </w:pPr>
    </w:p>
    <w:p w14:paraId="032627F7" w14:textId="77777777" w:rsidR="00FA4F7B" w:rsidRDefault="00FA4F7B" w:rsidP="00FA4F7B">
      <w:pPr>
        <w:spacing w:line="276" w:lineRule="auto"/>
      </w:pPr>
      <w:r>
        <w:t xml:space="preserve">What is important about operationalizing the criteria is to make them very explicit for the submitter and the reviewer and to make them as straight forward to follow and objective as possible. </w:t>
      </w:r>
    </w:p>
    <w:p w14:paraId="69D7E367" w14:textId="77777777" w:rsidR="00FA4F7B" w:rsidRDefault="00FA4F7B" w:rsidP="00FA4F7B">
      <w:pPr>
        <w:spacing w:line="276" w:lineRule="auto"/>
      </w:pPr>
    </w:p>
    <w:p w14:paraId="1A3BDADD" w14:textId="77777777" w:rsidR="00FA4F7B" w:rsidRDefault="00FA4F7B" w:rsidP="00FA4F7B">
      <w:pPr>
        <w:spacing w:line="276" w:lineRule="auto"/>
      </w:pPr>
      <w:r>
        <w:lastRenderedPageBreak/>
        <w:t>Therefore, we propose the following document which outlines the review procedure and criteria:</w:t>
      </w:r>
    </w:p>
    <w:p w14:paraId="0547FEBF" w14:textId="77777777" w:rsidR="00FA4F7B" w:rsidRDefault="00FA4F7B" w:rsidP="00FA4F7B">
      <w:pPr>
        <w:spacing w:line="276" w:lineRule="auto"/>
      </w:pPr>
    </w:p>
    <w:p w14:paraId="36048A2D" w14:textId="77777777" w:rsidR="00FA4F7B" w:rsidRDefault="00FA4F7B" w:rsidP="00FA4F7B">
      <w:pPr>
        <w:pStyle w:val="Heading5"/>
        <w:spacing w:line="276" w:lineRule="auto"/>
      </w:pPr>
      <w:r>
        <w:t>Procedure &amp; Criteria</w:t>
      </w:r>
    </w:p>
    <w:p w14:paraId="6735C14E" w14:textId="77777777" w:rsidR="00FA4F7B" w:rsidRPr="0091626F" w:rsidRDefault="00FA4F7B" w:rsidP="00FA4F7B">
      <w:pPr>
        <w:pStyle w:val="Heading6"/>
        <w:spacing w:line="276" w:lineRule="auto"/>
        <w:rPr>
          <w:b/>
          <w:bCs/>
        </w:rPr>
      </w:pPr>
      <w:r w:rsidRPr="0091626F">
        <w:t>Basic Certification for CIDOC CRM Compatible Ontologies</w:t>
      </w:r>
    </w:p>
    <w:p w14:paraId="1445A8D4" w14:textId="77777777" w:rsidR="00FA4F7B" w:rsidRPr="0091626F" w:rsidRDefault="00FA4F7B" w:rsidP="00FA4F7B">
      <w:pPr>
        <w:spacing w:line="276" w:lineRule="auto"/>
      </w:pPr>
      <w:r w:rsidRPr="0091626F">
        <w:t xml:space="preserve">CIDOC CRM SIG welcomes the submission of candidate CRM compatible ontologies, for basic certification of their </w:t>
      </w:r>
      <w:r w:rsidRPr="0091626F">
        <w:rPr>
          <w:i/>
          <w:iCs/>
        </w:rPr>
        <w:t>formal-logical compatibility</w:t>
      </w:r>
      <w:r w:rsidRPr="0091626F">
        <w:t xml:space="preserve"> and for subsequent listing and reference on the CIDOC CRM site. Submitted models may be results of </w:t>
      </w:r>
      <w:r w:rsidRPr="0091626F">
        <w:rPr>
          <w:i/>
          <w:iCs/>
        </w:rPr>
        <w:t>academic research</w:t>
      </w:r>
      <w:r w:rsidRPr="0091626F">
        <w:t xml:space="preserve">, of specific </w:t>
      </w:r>
      <w:r w:rsidRPr="0091626F">
        <w:rPr>
          <w:i/>
          <w:iCs/>
        </w:rPr>
        <w:t>communities of practice</w:t>
      </w:r>
      <w:r w:rsidRPr="0091626F">
        <w:t xml:space="preserve"> or applied schemata of </w:t>
      </w:r>
      <w:r w:rsidRPr="0091626F">
        <w:rPr>
          <w:i/>
          <w:iCs/>
        </w:rPr>
        <w:t>specific projects</w:t>
      </w:r>
      <w:r w:rsidRPr="0091626F">
        <w:t xml:space="preserve"> for the representation of </w:t>
      </w:r>
      <w:r w:rsidRPr="0091626F">
        <w:rPr>
          <w:i/>
          <w:iCs/>
        </w:rPr>
        <w:t>cultural-historical or history of science data</w:t>
      </w:r>
      <w:r w:rsidRPr="0091626F">
        <w:t>. </w:t>
      </w:r>
    </w:p>
    <w:p w14:paraId="4F6A782C" w14:textId="77777777" w:rsidR="00FA4F7B" w:rsidRPr="0091626F" w:rsidRDefault="00FA4F7B" w:rsidP="00FA4F7B">
      <w:pPr>
        <w:spacing w:line="276" w:lineRule="auto"/>
      </w:pPr>
    </w:p>
    <w:p w14:paraId="429121CD" w14:textId="77777777" w:rsidR="00FA4F7B" w:rsidRPr="0091626F" w:rsidRDefault="00FA4F7B" w:rsidP="00FA4F7B">
      <w:pPr>
        <w:spacing w:line="276" w:lineRule="auto"/>
      </w:pPr>
      <w:r w:rsidRPr="0091626F">
        <w:t xml:space="preserve">These models may serve as </w:t>
      </w:r>
      <w:r w:rsidRPr="0091626F">
        <w:rPr>
          <w:i/>
          <w:iCs/>
        </w:rPr>
        <w:t>potential solutions</w:t>
      </w:r>
      <w:r w:rsidRPr="0091626F">
        <w:t xml:space="preserve"> for other applied projects or elicit </w:t>
      </w:r>
      <w:r w:rsidRPr="0091626F">
        <w:rPr>
          <w:i/>
          <w:iCs/>
        </w:rPr>
        <w:t>further development</w:t>
      </w:r>
      <w:r w:rsidRPr="0091626F">
        <w:t xml:space="preserve"> by other teams or wider communities or as a </w:t>
      </w:r>
      <w:r w:rsidRPr="0091626F">
        <w:rPr>
          <w:i/>
          <w:iCs/>
        </w:rPr>
        <w:t>pool of modelling ideas</w:t>
      </w:r>
      <w:r w:rsidRPr="0091626F">
        <w:t xml:space="preserve"> and best practices that can be shared in a decentralized manner across the community. They are welcomed </w:t>
      </w:r>
      <w:r w:rsidRPr="0091626F">
        <w:rPr>
          <w:i/>
          <w:iCs/>
        </w:rPr>
        <w:t>in addition</w:t>
      </w:r>
      <w:r w:rsidRPr="0091626F">
        <w:t xml:space="preserve"> to the present scope and resources for ontology development by the CRM SIG, manifested in its present base ontology and harmonized extensions, which are guided by the goal of making standards with long-term validity for information integration under precisely defined, standardized high-level concepts. Such experience can then, in principle, feed back to the CIDOC CRM SIG for its immediate maintenance and development processes.</w:t>
      </w:r>
    </w:p>
    <w:p w14:paraId="54CA8BF0" w14:textId="77777777" w:rsidR="00FA4F7B" w:rsidRPr="0091626F" w:rsidRDefault="00FA4F7B" w:rsidP="00FA4F7B">
      <w:pPr>
        <w:spacing w:line="276" w:lineRule="auto"/>
      </w:pPr>
    </w:p>
    <w:p w14:paraId="7967678D" w14:textId="77777777" w:rsidR="00FA4F7B" w:rsidRPr="0091626F" w:rsidRDefault="00FA4F7B" w:rsidP="00FA4F7B">
      <w:pPr>
        <w:spacing w:line="276" w:lineRule="auto"/>
      </w:pPr>
      <w:r w:rsidRPr="0091626F">
        <w:t xml:space="preserve">The basic certification procedure will define an attribute of </w:t>
      </w:r>
      <w:r w:rsidRPr="0091626F">
        <w:rPr>
          <w:i/>
          <w:iCs/>
        </w:rPr>
        <w:t>formal-logical compatibility</w:t>
      </w:r>
      <w:r w:rsidRPr="0091626F">
        <w:t xml:space="preserve">, including a </w:t>
      </w:r>
      <w:r w:rsidRPr="0091626F">
        <w:rPr>
          <w:i/>
          <w:iCs/>
        </w:rPr>
        <w:t>“shallow” assessment</w:t>
      </w:r>
      <w:r w:rsidRPr="0091626F">
        <w:t xml:space="preserve"> of the semantics of the submitted model. It is however expected (1) that the model has been developed for an explicit functionality of use; (2) that it constitutes an actual result of empirical analysis of an - at least in samples - accessible body of data (3) that its development has been informed by the CRM Principles document. Note, that the certification procedure will obviously not ensure ontological consistency or ambiguity between the extended parts of different CRM compatible ontologies [i.e.: will not harmonize the ontology]. The latter is the task of “harmonization”.</w:t>
      </w:r>
    </w:p>
    <w:p w14:paraId="0EFC859C" w14:textId="77777777" w:rsidR="00FA4F7B" w:rsidRPr="0091626F" w:rsidRDefault="00FA4F7B" w:rsidP="00FA4F7B">
      <w:pPr>
        <w:spacing w:line="276" w:lineRule="auto"/>
      </w:pPr>
    </w:p>
    <w:p w14:paraId="089E6F0B" w14:textId="77777777" w:rsidR="00FA4F7B" w:rsidRPr="0091626F" w:rsidRDefault="00FA4F7B" w:rsidP="00FA4F7B">
      <w:pPr>
        <w:spacing w:line="276" w:lineRule="auto"/>
      </w:pPr>
      <w:r w:rsidRPr="0091626F">
        <w:t>CIDOC CRM compatible ontologies may be contributed for listing on the CIDOC CRM website under the following principles.</w:t>
      </w:r>
    </w:p>
    <w:p w14:paraId="4116A368" w14:textId="77777777" w:rsidR="00FA4F7B" w:rsidRPr="0091626F" w:rsidRDefault="00FA4F7B" w:rsidP="00FA4F7B">
      <w:pPr>
        <w:spacing w:line="276" w:lineRule="auto"/>
      </w:pPr>
      <w:r w:rsidRPr="0091626F">
        <w:br/>
      </w:r>
    </w:p>
    <w:p w14:paraId="1C879F48" w14:textId="77777777" w:rsidR="00FA4F7B" w:rsidRPr="0091626F" w:rsidRDefault="00FA4F7B" w:rsidP="00FA4F7B">
      <w:pPr>
        <w:numPr>
          <w:ilvl w:val="0"/>
          <w:numId w:val="5"/>
        </w:numPr>
        <w:spacing w:after="0" w:line="276" w:lineRule="auto"/>
      </w:pPr>
      <w:r w:rsidRPr="0091626F">
        <w:t>Ontological Consistency </w:t>
      </w:r>
    </w:p>
    <w:p w14:paraId="19F6401C" w14:textId="77777777" w:rsidR="00FA4F7B" w:rsidRPr="0091626F" w:rsidRDefault="00FA4F7B" w:rsidP="00FA4F7B">
      <w:pPr>
        <w:numPr>
          <w:ilvl w:val="0"/>
          <w:numId w:val="5"/>
        </w:numPr>
        <w:spacing w:after="0" w:line="276" w:lineRule="auto"/>
      </w:pPr>
      <w:r w:rsidRPr="0091626F">
        <w:t>Open Source </w:t>
      </w:r>
    </w:p>
    <w:p w14:paraId="1706396E" w14:textId="77777777" w:rsidR="00FA4F7B" w:rsidRPr="0091626F" w:rsidRDefault="00FA4F7B" w:rsidP="00FA4F7B">
      <w:pPr>
        <w:numPr>
          <w:ilvl w:val="0"/>
          <w:numId w:val="5"/>
        </w:numPr>
        <w:spacing w:after="0" w:line="276" w:lineRule="auto"/>
      </w:pPr>
      <w:r w:rsidRPr="0091626F">
        <w:t>External Responsibility</w:t>
      </w:r>
    </w:p>
    <w:p w14:paraId="64D600D5" w14:textId="77777777" w:rsidR="00FA4F7B" w:rsidRPr="0091626F" w:rsidRDefault="00FA4F7B" w:rsidP="00FA4F7B">
      <w:pPr>
        <w:numPr>
          <w:ilvl w:val="0"/>
          <w:numId w:val="5"/>
        </w:numPr>
        <w:spacing w:after="0" w:line="276" w:lineRule="auto"/>
      </w:pPr>
      <w:r w:rsidRPr="0091626F">
        <w:t>Full Documentation</w:t>
      </w:r>
    </w:p>
    <w:p w14:paraId="00EADD59" w14:textId="77777777" w:rsidR="00FA4F7B" w:rsidRPr="0091626F" w:rsidRDefault="00FA4F7B" w:rsidP="00FA4F7B">
      <w:pPr>
        <w:numPr>
          <w:ilvl w:val="0"/>
          <w:numId w:val="5"/>
        </w:numPr>
        <w:spacing w:after="0" w:line="276" w:lineRule="auto"/>
      </w:pPr>
      <w:r w:rsidRPr="0091626F">
        <w:t>Invitation to on-going integration efforts</w:t>
      </w:r>
    </w:p>
    <w:p w14:paraId="4D3A5D5F" w14:textId="77777777" w:rsidR="00FA4F7B" w:rsidRPr="0091626F" w:rsidRDefault="00FA4F7B" w:rsidP="00FA4F7B">
      <w:pPr>
        <w:pStyle w:val="Heading6"/>
        <w:spacing w:line="276" w:lineRule="auto"/>
        <w:rPr>
          <w:b/>
          <w:bCs/>
        </w:rPr>
      </w:pPr>
      <w:r w:rsidRPr="0091626F">
        <w:lastRenderedPageBreak/>
        <w:t>Consistency</w:t>
      </w:r>
    </w:p>
    <w:p w14:paraId="531CEEA3" w14:textId="77777777" w:rsidR="00FA4F7B" w:rsidRPr="0091626F" w:rsidRDefault="00FA4F7B" w:rsidP="00FA4F7B">
      <w:pPr>
        <w:spacing w:line="276" w:lineRule="auto"/>
      </w:pPr>
    </w:p>
    <w:p w14:paraId="17FBC274" w14:textId="77777777" w:rsidR="00FA4F7B" w:rsidRPr="0091626F" w:rsidRDefault="00FA4F7B" w:rsidP="00FA4F7B">
      <w:pPr>
        <w:spacing w:line="276" w:lineRule="auto"/>
      </w:pPr>
      <w:r w:rsidRPr="0091626F">
        <w:t>The submitted model should be aligned to the CIDOC CRM through sub and super class and property statements, joining the ontological model proposed to the overall logic and structure of the CIDOC CRM base ontology and officially approved harmonized extensions, as defined in the section “Extensions of CIDOC CRM” of the Definition of the CIDOC CRM. In this regard, </w:t>
      </w:r>
    </w:p>
    <w:p w14:paraId="305F8A73" w14:textId="77777777" w:rsidR="00FA4F7B" w:rsidRPr="0091626F" w:rsidRDefault="00FA4F7B" w:rsidP="00FA4F7B">
      <w:pPr>
        <w:spacing w:line="276" w:lineRule="auto"/>
      </w:pPr>
      <w:r w:rsidRPr="0091626F">
        <w:br/>
      </w:r>
    </w:p>
    <w:p w14:paraId="5C4F1AFE" w14:textId="77777777" w:rsidR="00FA4F7B" w:rsidRPr="0091626F" w:rsidRDefault="00FA4F7B" w:rsidP="00FA4F7B">
      <w:pPr>
        <w:numPr>
          <w:ilvl w:val="0"/>
          <w:numId w:val="6"/>
        </w:numPr>
        <w:spacing w:after="0" w:line="276" w:lineRule="auto"/>
      </w:pPr>
      <w:r w:rsidRPr="0091626F">
        <w:t xml:space="preserve">the sub- and super- class and property declarations must be </w:t>
      </w:r>
      <w:r w:rsidRPr="0091626F">
        <w:rPr>
          <w:i/>
          <w:iCs/>
        </w:rPr>
        <w:t>logically compatible</w:t>
      </w:r>
      <w:r w:rsidRPr="0091626F">
        <w:t xml:space="preserve"> with the inferences of the CIDOC CRM data model, including quantifiers. </w:t>
      </w:r>
    </w:p>
    <w:p w14:paraId="61CB6B79" w14:textId="77777777" w:rsidR="00FA4F7B" w:rsidRPr="0091626F" w:rsidRDefault="00FA4F7B" w:rsidP="00FA4F7B">
      <w:pPr>
        <w:numPr>
          <w:ilvl w:val="0"/>
          <w:numId w:val="6"/>
        </w:numPr>
        <w:spacing w:after="0" w:line="276" w:lineRule="auto"/>
      </w:pPr>
      <w:r w:rsidRPr="0091626F">
        <w:t>The scope notes should ontologically be compatible with the definitions of the related CIDOC CRM classes and properties. </w:t>
      </w:r>
    </w:p>
    <w:p w14:paraId="53E6DBB2" w14:textId="77777777" w:rsidR="00FA4F7B" w:rsidRPr="0091626F" w:rsidRDefault="00FA4F7B" w:rsidP="00FA4F7B">
      <w:pPr>
        <w:numPr>
          <w:ilvl w:val="0"/>
          <w:numId w:val="6"/>
        </w:numPr>
        <w:spacing w:after="0" w:line="276" w:lineRule="auto"/>
      </w:pPr>
      <w:r w:rsidRPr="0091626F">
        <w:t>New classes and properties must not cause ambiguity of instantiation with existing CRM classes. I.e., it must be decidable if an item is an instance of a new or a class of the CRM or of an official version of a harmonized extension, or instance of both.</w:t>
      </w:r>
    </w:p>
    <w:p w14:paraId="5A87143A" w14:textId="77777777" w:rsidR="00FA4F7B" w:rsidRPr="0091626F" w:rsidRDefault="00FA4F7B" w:rsidP="00FA4F7B">
      <w:pPr>
        <w:numPr>
          <w:ilvl w:val="0"/>
          <w:numId w:val="6"/>
        </w:numPr>
        <w:spacing w:after="0" w:line="276" w:lineRule="auto"/>
      </w:pPr>
      <w:r w:rsidRPr="0091626F">
        <w:t>They should further respect the basic disjunctions in the ontology, which are temporal events vs persistent items, conceptual objects versus physical objects, place, time and spacetime.</w:t>
      </w:r>
    </w:p>
    <w:p w14:paraId="0B1FE9BD" w14:textId="77777777" w:rsidR="00FA4F7B" w:rsidRPr="0091626F" w:rsidRDefault="00FA4F7B" w:rsidP="00FA4F7B">
      <w:pPr>
        <w:spacing w:line="276" w:lineRule="auto"/>
      </w:pPr>
    </w:p>
    <w:p w14:paraId="6256A404" w14:textId="77777777" w:rsidR="00FA4F7B" w:rsidRPr="0091626F" w:rsidRDefault="00FA4F7B" w:rsidP="00FA4F7B">
      <w:pPr>
        <w:spacing w:line="276" w:lineRule="auto"/>
      </w:pPr>
      <w:r w:rsidRPr="0091626F">
        <w:t>The logical consistency of IsA relations should be checked automatically using some ontology reasoner tools, best by the submitter. Conditions 2-4 constitute a shall semantic check that will be assessed by assigned CIDOC CRM SIG reviewers. </w:t>
      </w:r>
    </w:p>
    <w:p w14:paraId="30DF1BAD" w14:textId="77777777" w:rsidR="00FA4F7B" w:rsidRPr="0091626F" w:rsidRDefault="00FA4F7B" w:rsidP="00FA4F7B">
      <w:pPr>
        <w:spacing w:line="276" w:lineRule="auto"/>
      </w:pPr>
      <w:r w:rsidRPr="0091626F">
        <w:t xml:space="preserve">The formal semantics should be compatible with that of the CIDOC CRM as defined in: </w:t>
      </w:r>
      <w:proofErr w:type="spellStart"/>
      <w:r w:rsidRPr="0091626F">
        <w:t>Meghini</w:t>
      </w:r>
      <w:proofErr w:type="spellEnd"/>
      <w:r w:rsidRPr="0091626F">
        <w:t xml:space="preserve">, C. and Doerr, M. (2018) ‘A first-order logic expression of the CIDOC conceptual reference model’, </w:t>
      </w:r>
      <w:r w:rsidRPr="0091626F">
        <w:rPr>
          <w:i/>
          <w:iCs/>
        </w:rPr>
        <w:t>International Journal of Metadata, Semantics and Ontologies</w:t>
      </w:r>
      <w:r w:rsidRPr="0091626F">
        <w:t xml:space="preserve">, 13(2), pp. 131–149. </w:t>
      </w:r>
      <w:proofErr w:type="spellStart"/>
      <w:r w:rsidRPr="0091626F">
        <w:t>doi</w:t>
      </w:r>
      <w:proofErr w:type="spellEnd"/>
      <w:r w:rsidRPr="0091626F">
        <w:t>:</w:t>
      </w:r>
      <w:hyperlink r:id="rId6" w:history="1">
        <w:r w:rsidRPr="0091626F">
          <w:rPr>
            <w:rStyle w:val="Hyperlink"/>
          </w:rPr>
          <w:t xml:space="preserve"> 10.1504/IJMSO.2018.098393</w:t>
        </w:r>
      </w:hyperlink>
      <w:r w:rsidRPr="0091626F">
        <w:t>.</w:t>
      </w:r>
    </w:p>
    <w:p w14:paraId="7A3576BD" w14:textId="77777777" w:rsidR="00FA4F7B" w:rsidRPr="0091626F" w:rsidRDefault="00FA4F7B" w:rsidP="00FA4F7B">
      <w:pPr>
        <w:pStyle w:val="Heading6"/>
        <w:spacing w:line="276" w:lineRule="auto"/>
        <w:rPr>
          <w:b/>
          <w:bCs/>
        </w:rPr>
      </w:pPr>
      <w:r w:rsidRPr="0091626F">
        <w:t>Open Source</w:t>
      </w:r>
    </w:p>
    <w:p w14:paraId="70192805" w14:textId="77777777" w:rsidR="00FA4F7B" w:rsidRPr="0091626F" w:rsidRDefault="00FA4F7B" w:rsidP="00FA4F7B">
      <w:pPr>
        <w:spacing w:line="276" w:lineRule="auto"/>
      </w:pPr>
    </w:p>
    <w:p w14:paraId="10212F4C" w14:textId="77777777" w:rsidR="00FA4F7B" w:rsidRPr="0091626F" w:rsidRDefault="00FA4F7B" w:rsidP="00FA4F7B">
      <w:pPr>
        <w:spacing w:line="276" w:lineRule="auto"/>
      </w:pPr>
      <w:r w:rsidRPr="0091626F">
        <w:t xml:space="preserve">CIDOC CRM SIG is an organization responsible for the development and maintenance of ontology standards for cultural heritage data and as such it is committed to the </w:t>
      </w:r>
      <w:proofErr w:type="gramStart"/>
      <w:r w:rsidRPr="0091626F">
        <w:t>open source</w:t>
      </w:r>
      <w:proofErr w:type="gramEnd"/>
      <w:r w:rsidRPr="0091626F">
        <w:t xml:space="preserve"> sharing and reuse of its ontological models and their potential extensions. As such, any extension proposed for listing as a compatible extension on the official website by default should be an </w:t>
      </w:r>
      <w:proofErr w:type="gramStart"/>
      <w:r w:rsidRPr="0091626F">
        <w:t>open source</w:t>
      </w:r>
      <w:proofErr w:type="gramEnd"/>
      <w:r w:rsidRPr="0091626F">
        <w:t xml:space="preserve"> document reusable by the public towards the generation of semantic data.</w:t>
      </w:r>
    </w:p>
    <w:p w14:paraId="6420243D" w14:textId="77777777" w:rsidR="00FA4F7B" w:rsidRPr="0091626F" w:rsidRDefault="00FA4F7B" w:rsidP="00FA4F7B">
      <w:pPr>
        <w:spacing w:line="276" w:lineRule="auto"/>
      </w:pPr>
    </w:p>
    <w:p w14:paraId="401B29C0" w14:textId="77777777" w:rsidR="00FA4F7B" w:rsidRPr="0091626F" w:rsidRDefault="00FA4F7B" w:rsidP="00FA4F7B">
      <w:pPr>
        <w:spacing w:line="276" w:lineRule="auto"/>
      </w:pPr>
      <w:r w:rsidRPr="0091626F">
        <w:t xml:space="preserve">Therefore, every proposed extension must be accompanied by a valid </w:t>
      </w:r>
      <w:proofErr w:type="gramStart"/>
      <w:r w:rsidRPr="0091626F">
        <w:t>open source</w:t>
      </w:r>
      <w:proofErr w:type="gramEnd"/>
      <w:r w:rsidRPr="0091626F">
        <w:t xml:space="preserve"> copyright claim, such as CC BY 4.0 or a practically equivalent license.</w:t>
      </w:r>
    </w:p>
    <w:p w14:paraId="6D1D92AC" w14:textId="77777777" w:rsidR="00FA4F7B" w:rsidRPr="0091626F" w:rsidRDefault="00FA4F7B" w:rsidP="00FA4F7B">
      <w:pPr>
        <w:spacing w:line="276" w:lineRule="auto"/>
      </w:pPr>
    </w:p>
    <w:p w14:paraId="2290CE37" w14:textId="77777777" w:rsidR="00FA4F7B" w:rsidRPr="0091626F" w:rsidRDefault="00FA4F7B" w:rsidP="00FA4F7B">
      <w:pPr>
        <w:pStyle w:val="Heading6"/>
        <w:spacing w:line="276" w:lineRule="auto"/>
        <w:rPr>
          <w:b/>
          <w:bCs/>
        </w:rPr>
      </w:pPr>
      <w:r w:rsidRPr="0091626F">
        <w:lastRenderedPageBreak/>
        <w:t>External Responsibility</w:t>
      </w:r>
    </w:p>
    <w:p w14:paraId="2843E607" w14:textId="77777777" w:rsidR="00FA4F7B" w:rsidRPr="0091626F" w:rsidRDefault="00FA4F7B" w:rsidP="00FA4F7B">
      <w:pPr>
        <w:spacing w:line="276" w:lineRule="auto"/>
      </w:pPr>
    </w:p>
    <w:p w14:paraId="4FDC7069" w14:textId="77777777" w:rsidR="00FA4F7B" w:rsidRPr="0091626F" w:rsidRDefault="00FA4F7B" w:rsidP="00FA4F7B">
      <w:pPr>
        <w:spacing w:line="276" w:lineRule="auto"/>
      </w:pPr>
      <w:r w:rsidRPr="0091626F">
        <w:t xml:space="preserve">The CIDOC CRM SIG claims no responsibility for the models submitted with regards to their maintenance or longevity. Submitters of extensions take full responsibility for the maintenance and hosting of their extensions and may offer user support. Potential users of these models should consult the documentation of the model to understand the commitment of the maintainer of that model, with regards to the </w:t>
      </w:r>
      <w:proofErr w:type="gramStart"/>
      <w:r w:rsidRPr="0091626F">
        <w:t>long term</w:t>
      </w:r>
      <w:proofErr w:type="gramEnd"/>
      <w:r w:rsidRPr="0091626F">
        <w:t xml:space="preserve"> reusability and compatibility of that model. </w:t>
      </w:r>
    </w:p>
    <w:p w14:paraId="56D14C20" w14:textId="77777777" w:rsidR="00FA4F7B" w:rsidRPr="0091626F" w:rsidRDefault="00FA4F7B" w:rsidP="00FA4F7B">
      <w:pPr>
        <w:spacing w:line="276" w:lineRule="auto"/>
      </w:pPr>
    </w:p>
    <w:p w14:paraId="36625B9D" w14:textId="77777777" w:rsidR="00FA4F7B" w:rsidRPr="0091626F" w:rsidRDefault="00FA4F7B" w:rsidP="00FA4F7B">
      <w:pPr>
        <w:spacing w:line="276" w:lineRule="auto"/>
      </w:pPr>
      <w:r w:rsidRPr="0091626F">
        <w:t>This externality of responsibility will be noted on the CIDOC CRM site where Compatible Models are listed. Moreover, submitters of models are expected to have a description of their maintenance policy on the site where they host their ontology.</w:t>
      </w:r>
    </w:p>
    <w:p w14:paraId="766176C4" w14:textId="77777777" w:rsidR="00FA4F7B" w:rsidRPr="0091626F" w:rsidRDefault="00FA4F7B" w:rsidP="00FA4F7B">
      <w:pPr>
        <w:pStyle w:val="Heading6"/>
        <w:spacing w:line="276" w:lineRule="auto"/>
        <w:rPr>
          <w:b/>
          <w:bCs/>
        </w:rPr>
      </w:pPr>
      <w:r w:rsidRPr="0091626F">
        <w:t>Full Documentation</w:t>
      </w:r>
    </w:p>
    <w:p w14:paraId="14162A27" w14:textId="77777777" w:rsidR="00FA4F7B" w:rsidRPr="0091626F" w:rsidRDefault="00FA4F7B" w:rsidP="00FA4F7B">
      <w:pPr>
        <w:spacing w:line="276" w:lineRule="auto"/>
      </w:pPr>
    </w:p>
    <w:p w14:paraId="315BD1D7" w14:textId="77777777" w:rsidR="00FA4F7B" w:rsidRPr="0091626F" w:rsidRDefault="00FA4F7B" w:rsidP="00FA4F7B">
      <w:pPr>
        <w:spacing w:line="276" w:lineRule="auto"/>
      </w:pPr>
      <w:r w:rsidRPr="0091626F">
        <w:t xml:space="preserve">The functionality of CIDOC CRM as a formal ontology for cultural heritage relies on the CRM SIG’s development of a rigorous documentation methodology for creating and maintaining a </w:t>
      </w:r>
      <w:proofErr w:type="spellStart"/>
      <w:r w:rsidRPr="0091626F">
        <w:t>well defined</w:t>
      </w:r>
      <w:proofErr w:type="spellEnd"/>
      <w:r w:rsidRPr="0091626F">
        <w:t xml:space="preserve"> and transparent ontology that is first and foremost a specification document which is also elaborated as various serializations. Submitted extensions should follow the CIDOC CRM style specification document for the definition of the extensions scope, its classes and properties, at least in </w:t>
      </w:r>
      <w:r w:rsidRPr="0091626F">
        <w:rPr>
          <w:i/>
          <w:iCs/>
        </w:rPr>
        <w:t>its functional structure</w:t>
      </w:r>
      <w:r w:rsidRPr="0091626F">
        <w:t xml:space="preserve"> of sections. The specification should be populated with examples for classes and properties. </w:t>
      </w:r>
    </w:p>
    <w:p w14:paraId="2A8DFD5F" w14:textId="77777777" w:rsidR="00FA4F7B" w:rsidRPr="0091626F" w:rsidRDefault="00FA4F7B" w:rsidP="00FA4F7B">
      <w:pPr>
        <w:spacing w:line="276" w:lineRule="auto"/>
      </w:pPr>
    </w:p>
    <w:p w14:paraId="243DFE4E" w14:textId="77777777" w:rsidR="00FA4F7B" w:rsidRPr="0091626F" w:rsidRDefault="00FA4F7B" w:rsidP="00FA4F7B">
      <w:pPr>
        <w:spacing w:line="276" w:lineRule="auto"/>
      </w:pPr>
      <w:r w:rsidRPr="0091626F">
        <w:rPr>
          <w:i/>
          <w:iCs/>
        </w:rPr>
        <w:t>Graphics</w:t>
      </w:r>
      <w:r w:rsidRPr="0091626F">
        <w:t xml:space="preserve"> should present </w:t>
      </w:r>
      <w:r w:rsidRPr="0091626F">
        <w:rPr>
          <w:i/>
          <w:iCs/>
        </w:rPr>
        <w:t>functional units</w:t>
      </w:r>
      <w:r w:rsidRPr="0091626F">
        <w:t xml:space="preserve"> of related classes and properties, and a complete </w:t>
      </w:r>
      <w:r w:rsidRPr="0091626F">
        <w:rPr>
          <w:i/>
          <w:iCs/>
        </w:rPr>
        <w:t>graphical IsA hierarchy</w:t>
      </w:r>
      <w:r w:rsidRPr="0091626F">
        <w:t xml:space="preserve"> of its classes should be provided.</w:t>
      </w:r>
    </w:p>
    <w:p w14:paraId="7951B32D" w14:textId="77777777" w:rsidR="00FA4F7B" w:rsidRPr="0091626F" w:rsidRDefault="00FA4F7B" w:rsidP="00FA4F7B">
      <w:pPr>
        <w:spacing w:line="276" w:lineRule="auto"/>
      </w:pPr>
    </w:p>
    <w:p w14:paraId="4E53B211" w14:textId="77777777" w:rsidR="00FA4F7B" w:rsidRPr="0091626F" w:rsidRDefault="00FA4F7B" w:rsidP="00FA4F7B">
      <w:pPr>
        <w:spacing w:line="276" w:lineRule="auto"/>
      </w:pPr>
      <w:r w:rsidRPr="0091626F">
        <w:t>A graphical instantiation example is also expected.</w:t>
      </w:r>
    </w:p>
    <w:p w14:paraId="7BE32597" w14:textId="77777777" w:rsidR="00FA4F7B" w:rsidRPr="0091626F" w:rsidRDefault="00FA4F7B" w:rsidP="00FA4F7B">
      <w:pPr>
        <w:spacing w:line="276" w:lineRule="auto"/>
      </w:pPr>
    </w:p>
    <w:p w14:paraId="542615E1" w14:textId="77777777" w:rsidR="00FA4F7B" w:rsidRPr="0091626F" w:rsidRDefault="00FA4F7B" w:rsidP="00FA4F7B">
      <w:pPr>
        <w:spacing w:line="276" w:lineRule="auto"/>
      </w:pPr>
      <w:r w:rsidRPr="0091626F">
        <w:t>****If the submitter gives documentation that is not good enough, we will send back****</w:t>
      </w:r>
    </w:p>
    <w:p w14:paraId="542234AD" w14:textId="77777777" w:rsidR="00FA4F7B" w:rsidRPr="0091626F" w:rsidRDefault="00FA4F7B" w:rsidP="00FA4F7B">
      <w:pPr>
        <w:pStyle w:val="Heading6"/>
        <w:spacing w:line="276" w:lineRule="auto"/>
        <w:rPr>
          <w:b/>
          <w:bCs/>
        </w:rPr>
      </w:pPr>
      <w:r w:rsidRPr="0091626F">
        <w:t>Invitation On-Going Integration Efforts</w:t>
      </w:r>
    </w:p>
    <w:p w14:paraId="3F4BA5D1" w14:textId="77777777" w:rsidR="00FA4F7B" w:rsidRPr="0091626F" w:rsidRDefault="00FA4F7B" w:rsidP="00FA4F7B">
      <w:pPr>
        <w:spacing w:line="276" w:lineRule="auto"/>
      </w:pPr>
    </w:p>
    <w:p w14:paraId="54251C04" w14:textId="77777777" w:rsidR="00FA4F7B" w:rsidRPr="0091626F" w:rsidRDefault="00FA4F7B" w:rsidP="00FA4F7B">
      <w:pPr>
        <w:spacing w:line="276" w:lineRule="auto"/>
      </w:pPr>
      <w:r w:rsidRPr="0091626F">
        <w:t xml:space="preserve">Submitters of CRM Compatible Models are assumed to wish to have reference to their work as part of an on-going community process to develop integrated, harmonized standards for semantic data construction. Submitters of models are invited to be or become members of the SIG and participate as possible in the life of the community, but particularly in discussions regarding the development of harmonized extensions of CIDOC CRM that may provide integrated, long term CIDOC CRM approved extensions for constructs that may fall within the scope of the models they have </w:t>
      </w:r>
      <w:proofErr w:type="gramStart"/>
      <w:r w:rsidRPr="0091626F">
        <w:t>contributed.   </w:t>
      </w:r>
      <w:proofErr w:type="gramEnd"/>
      <w:r w:rsidRPr="0091626F">
        <w:t>      </w:t>
      </w:r>
      <w:proofErr w:type="gramStart"/>
      <w:r w:rsidRPr="0091626F">
        <w:t>  .</w:t>
      </w:r>
      <w:proofErr w:type="gramEnd"/>
    </w:p>
    <w:p w14:paraId="2EB09E2B" w14:textId="77777777" w:rsidR="00FA4F7B" w:rsidRPr="0091626F" w:rsidRDefault="00FA4F7B" w:rsidP="00FA4F7B">
      <w:pPr>
        <w:spacing w:line="276" w:lineRule="auto"/>
      </w:pPr>
    </w:p>
    <w:p w14:paraId="48B0B3DC" w14:textId="77777777" w:rsidR="00FA4F7B" w:rsidRPr="0091626F" w:rsidRDefault="00FA4F7B" w:rsidP="00FA4F7B">
      <w:pPr>
        <w:pStyle w:val="Heading6"/>
        <w:spacing w:line="276" w:lineRule="auto"/>
        <w:rPr>
          <w:b/>
          <w:bCs/>
        </w:rPr>
      </w:pPr>
      <w:r w:rsidRPr="0091626F">
        <w:t>Submission procedure</w:t>
      </w:r>
    </w:p>
    <w:p w14:paraId="3DF0C967" w14:textId="77777777" w:rsidR="00FA4F7B" w:rsidRPr="0091626F" w:rsidRDefault="00FA4F7B" w:rsidP="00FA4F7B">
      <w:pPr>
        <w:spacing w:line="276" w:lineRule="auto"/>
      </w:pPr>
      <w:r w:rsidRPr="0091626F">
        <w:t>Candidate ontology is proposed to the SIG through the following procedure:</w:t>
      </w:r>
    </w:p>
    <w:p w14:paraId="596B3D06" w14:textId="77777777" w:rsidR="00FA4F7B" w:rsidRPr="0091626F" w:rsidRDefault="00FA4F7B" w:rsidP="00FA4F7B">
      <w:pPr>
        <w:spacing w:line="276" w:lineRule="auto"/>
      </w:pPr>
      <w:r w:rsidRPr="0091626F">
        <w:br/>
      </w:r>
    </w:p>
    <w:p w14:paraId="0210E966" w14:textId="77777777" w:rsidR="00FA4F7B" w:rsidRPr="0091626F" w:rsidRDefault="00FA4F7B" w:rsidP="00FA4F7B">
      <w:pPr>
        <w:numPr>
          <w:ilvl w:val="0"/>
          <w:numId w:val="7"/>
        </w:numPr>
        <w:spacing w:after="0" w:line="276" w:lineRule="auto"/>
      </w:pPr>
      <w:r w:rsidRPr="0091626F">
        <w:t>Proposer fills out form with requisite metadata for the Ontology</w:t>
      </w:r>
    </w:p>
    <w:p w14:paraId="5DD695D7" w14:textId="77777777" w:rsidR="00FA4F7B" w:rsidRPr="0091626F" w:rsidRDefault="00FA4F7B" w:rsidP="00FA4F7B">
      <w:pPr>
        <w:numPr>
          <w:ilvl w:val="0"/>
          <w:numId w:val="7"/>
        </w:numPr>
        <w:spacing w:after="0" w:line="276" w:lineRule="auto"/>
      </w:pPr>
      <w:r w:rsidRPr="0091626F">
        <w:t>Proposer officially requests listing</w:t>
      </w:r>
    </w:p>
    <w:p w14:paraId="0C3F4442" w14:textId="77777777" w:rsidR="00FA4F7B" w:rsidRPr="0091626F" w:rsidRDefault="00FA4F7B" w:rsidP="00FA4F7B">
      <w:pPr>
        <w:numPr>
          <w:ilvl w:val="0"/>
          <w:numId w:val="7"/>
        </w:numPr>
        <w:spacing w:after="0" w:line="276" w:lineRule="auto"/>
      </w:pPr>
      <w:r w:rsidRPr="0091626F">
        <w:t>Proposed ontology is checked that it matches requirement for requested status</w:t>
      </w:r>
    </w:p>
    <w:p w14:paraId="722A58B6" w14:textId="77777777" w:rsidR="00FA4F7B" w:rsidRPr="0091626F" w:rsidRDefault="00FA4F7B" w:rsidP="00FA4F7B">
      <w:pPr>
        <w:numPr>
          <w:ilvl w:val="0"/>
          <w:numId w:val="7"/>
        </w:numPr>
        <w:spacing w:after="0" w:line="276" w:lineRule="auto"/>
      </w:pPr>
      <w:r w:rsidRPr="0091626F">
        <w:t>Two SIG members assigned to review</w:t>
      </w:r>
    </w:p>
    <w:p w14:paraId="5D9A3BEC" w14:textId="77777777" w:rsidR="00FA4F7B" w:rsidRPr="0091626F" w:rsidRDefault="00FA4F7B" w:rsidP="00FA4F7B">
      <w:pPr>
        <w:numPr>
          <w:ilvl w:val="0"/>
          <w:numId w:val="7"/>
        </w:numPr>
        <w:spacing w:after="0" w:line="276" w:lineRule="auto"/>
      </w:pPr>
      <w:r w:rsidRPr="0091626F">
        <w:t>Report given at next SIG</w:t>
      </w:r>
    </w:p>
    <w:p w14:paraId="00F9A5AE" w14:textId="77777777" w:rsidR="00FA4F7B" w:rsidRPr="0091626F" w:rsidRDefault="00FA4F7B" w:rsidP="00FA4F7B">
      <w:pPr>
        <w:numPr>
          <w:ilvl w:val="0"/>
          <w:numId w:val="7"/>
        </w:numPr>
        <w:spacing w:after="0" w:line="276" w:lineRule="auto"/>
      </w:pPr>
      <w:r w:rsidRPr="0091626F">
        <w:t>Vote taken</w:t>
      </w:r>
    </w:p>
    <w:p w14:paraId="0455A8A1" w14:textId="77777777" w:rsidR="00FA4F7B" w:rsidRPr="0091626F" w:rsidRDefault="00FA4F7B" w:rsidP="00FA4F7B">
      <w:pPr>
        <w:numPr>
          <w:ilvl w:val="0"/>
          <w:numId w:val="7"/>
        </w:numPr>
        <w:spacing w:after="0" w:line="276" w:lineRule="auto"/>
      </w:pPr>
      <w:r w:rsidRPr="0091626F">
        <w:t>If approved, ontology listed (in relevant section)</w:t>
      </w:r>
    </w:p>
    <w:p w14:paraId="6532E69A" w14:textId="77777777" w:rsidR="00FA4F7B" w:rsidRPr="0091626F" w:rsidRDefault="00FA4F7B" w:rsidP="00FA4F7B">
      <w:pPr>
        <w:spacing w:line="276" w:lineRule="auto"/>
      </w:pPr>
    </w:p>
    <w:p w14:paraId="6CC59D88" w14:textId="77777777" w:rsidR="00FA4F7B" w:rsidRPr="0091626F" w:rsidRDefault="00FA4F7B" w:rsidP="00FA4F7B">
      <w:pPr>
        <w:spacing w:line="276" w:lineRule="auto"/>
      </w:pPr>
      <w:r w:rsidRPr="0091626F">
        <w:t>The review should be finished before the next CRM SIG meeting. If appointed members cannot perform it in time, they should in time find replacement. </w:t>
      </w:r>
    </w:p>
    <w:p w14:paraId="74396775" w14:textId="77777777" w:rsidR="00FA4F7B" w:rsidRPr="0091626F" w:rsidRDefault="00FA4F7B" w:rsidP="00FA4F7B">
      <w:pPr>
        <w:spacing w:line="276" w:lineRule="auto"/>
      </w:pPr>
    </w:p>
    <w:p w14:paraId="5942F9D9" w14:textId="77777777" w:rsidR="00FA4F7B" w:rsidRPr="0091626F" w:rsidRDefault="00FA4F7B" w:rsidP="00FA4F7B">
      <w:pPr>
        <w:spacing w:line="276" w:lineRule="auto"/>
      </w:pPr>
      <w:r w:rsidRPr="0091626F">
        <w:t xml:space="preserve">The submitted documentation will be published simultaneously on the CRM website for open review and comments by the CRM community (on the interesting </w:t>
      </w:r>
      <w:proofErr w:type="gramStart"/>
      <w:r w:rsidRPr="0091626F">
        <w:t>models</w:t>
      </w:r>
      <w:proofErr w:type="gramEnd"/>
      <w:r w:rsidRPr="0091626F">
        <w:t xml:space="preserve"> section of the website).</w:t>
      </w:r>
    </w:p>
    <w:p w14:paraId="7977EDE5" w14:textId="77777777" w:rsidR="00FA4F7B" w:rsidRPr="0091626F" w:rsidRDefault="00FA4F7B" w:rsidP="00FA4F7B">
      <w:pPr>
        <w:spacing w:line="276" w:lineRule="auto"/>
      </w:pPr>
    </w:p>
    <w:p w14:paraId="08EE51E5" w14:textId="77777777" w:rsidR="00FA4F7B" w:rsidRPr="0091626F" w:rsidRDefault="00FA4F7B" w:rsidP="00FA4F7B">
      <w:pPr>
        <w:spacing w:line="276" w:lineRule="auto"/>
      </w:pPr>
      <w:r w:rsidRPr="0091626F">
        <w:t>The reports by the appointed members and comments from the community will be evaluated at the next SIG meeting. </w:t>
      </w:r>
    </w:p>
    <w:p w14:paraId="39C880A7" w14:textId="77777777" w:rsidR="00FA4F7B" w:rsidRPr="0091626F" w:rsidRDefault="00FA4F7B" w:rsidP="00FA4F7B">
      <w:pPr>
        <w:spacing w:line="276" w:lineRule="auto"/>
      </w:pPr>
    </w:p>
    <w:p w14:paraId="5BFC64ED" w14:textId="77777777" w:rsidR="00FA4F7B" w:rsidRPr="0091626F" w:rsidRDefault="00FA4F7B" w:rsidP="00FA4F7B">
      <w:pPr>
        <w:spacing w:line="276" w:lineRule="auto"/>
      </w:pPr>
      <w:r w:rsidRPr="0091626F">
        <w:t xml:space="preserve">Reasons </w:t>
      </w:r>
      <w:r w:rsidRPr="0091626F">
        <w:rPr>
          <w:i/>
          <w:iCs/>
        </w:rPr>
        <w:t>not to</w:t>
      </w:r>
      <w:r w:rsidRPr="0091626F">
        <w:t xml:space="preserve"> approve must be clearly and objectively decidable. The SIG may recognize CRM concepts needing better disambiguation. If this comes in conflict with a proposed new class, the latter should not be regarded to violate consistency criterion 3) above. </w:t>
      </w:r>
    </w:p>
    <w:p w14:paraId="7CB8C544" w14:textId="77777777" w:rsidR="00FA4F7B" w:rsidRPr="0091626F" w:rsidRDefault="00FA4F7B" w:rsidP="00FA4F7B">
      <w:pPr>
        <w:spacing w:line="276" w:lineRule="auto"/>
      </w:pPr>
    </w:p>
    <w:p w14:paraId="5774B47E" w14:textId="77777777" w:rsidR="00FA4F7B" w:rsidRPr="0091626F" w:rsidRDefault="00FA4F7B" w:rsidP="00FA4F7B">
      <w:pPr>
        <w:spacing w:line="276" w:lineRule="auto"/>
      </w:pPr>
      <w:r w:rsidRPr="0091626F">
        <w:t xml:space="preserve">The review should acknowledge the need of projects to provide solutions for cases which have </w:t>
      </w:r>
      <w:r w:rsidRPr="0091626F">
        <w:rPr>
          <w:i/>
          <w:iCs/>
        </w:rPr>
        <w:t>no obvious</w:t>
      </w:r>
      <w:r w:rsidRPr="0091626F">
        <w:t xml:space="preserve"> solution in the CRM or shortcuts that are unambiguous in the project context. Parts of the model not falling under CRM superclasses or superproperties must be marked explicitly, as required by the CRM.</w:t>
      </w:r>
    </w:p>
    <w:p w14:paraId="333D2A1B" w14:textId="77777777" w:rsidR="00FA4F7B" w:rsidRPr="0091626F" w:rsidRDefault="00FA4F7B" w:rsidP="00FA4F7B">
      <w:pPr>
        <w:spacing w:line="276" w:lineRule="auto"/>
      </w:pPr>
    </w:p>
    <w:p w14:paraId="4C85099A" w14:textId="77777777" w:rsidR="00FA4F7B" w:rsidRPr="0091626F" w:rsidRDefault="00FA4F7B" w:rsidP="00FA4F7B">
      <w:pPr>
        <w:spacing w:line="276" w:lineRule="auto"/>
      </w:pPr>
      <w:r w:rsidRPr="0091626F">
        <w:t>Comments by the community may be published together with the submitted model on the CRM website.</w:t>
      </w:r>
    </w:p>
    <w:p w14:paraId="26CE30D7" w14:textId="77777777" w:rsidR="00FA4F7B" w:rsidRDefault="00FA4F7B" w:rsidP="00FA4F7B">
      <w:pPr>
        <w:pStyle w:val="Heading4"/>
        <w:spacing w:line="276" w:lineRule="auto"/>
      </w:pPr>
      <w:bookmarkStart w:id="5" w:name="_Steps_that_candidate_1"/>
      <w:bookmarkStart w:id="6" w:name="_Steps_that_candidate"/>
      <w:bookmarkEnd w:id="5"/>
      <w:bookmarkEnd w:id="6"/>
      <w:r>
        <w:lastRenderedPageBreak/>
        <w:t>Steps that candidate ontology maintainers need to follow for it to be admitted as a CRM Compatible extension</w:t>
      </w:r>
    </w:p>
    <w:p w14:paraId="4F345E0E" w14:textId="77777777" w:rsidR="00FA4F7B" w:rsidRPr="00207911" w:rsidRDefault="00FA4F7B" w:rsidP="00FA4F7B">
      <w:pPr>
        <w:numPr>
          <w:ilvl w:val="0"/>
          <w:numId w:val="4"/>
        </w:numPr>
        <w:tabs>
          <w:tab w:val="num" w:pos="720"/>
        </w:tabs>
        <w:spacing w:after="0" w:line="276" w:lineRule="auto"/>
      </w:pPr>
      <w:r w:rsidRPr="00207911">
        <w:t xml:space="preserve">Proposer fills out form with requisite metadata for the </w:t>
      </w:r>
      <w:r>
        <w:t>o</w:t>
      </w:r>
      <w:r w:rsidRPr="00207911">
        <w:t>ntology</w:t>
      </w:r>
    </w:p>
    <w:p w14:paraId="27091089" w14:textId="77777777" w:rsidR="00FA4F7B" w:rsidRPr="00207911" w:rsidRDefault="00FA4F7B" w:rsidP="00FA4F7B">
      <w:pPr>
        <w:numPr>
          <w:ilvl w:val="0"/>
          <w:numId w:val="4"/>
        </w:numPr>
        <w:tabs>
          <w:tab w:val="num" w:pos="720"/>
        </w:tabs>
        <w:spacing w:after="0" w:line="276" w:lineRule="auto"/>
      </w:pPr>
      <w:r w:rsidRPr="00207911">
        <w:t>Proposer officially requests listing</w:t>
      </w:r>
    </w:p>
    <w:p w14:paraId="21CC1C42" w14:textId="77777777" w:rsidR="00FA4F7B" w:rsidRPr="00207911" w:rsidRDefault="00FA4F7B" w:rsidP="00FA4F7B">
      <w:pPr>
        <w:numPr>
          <w:ilvl w:val="0"/>
          <w:numId w:val="4"/>
        </w:numPr>
        <w:tabs>
          <w:tab w:val="num" w:pos="720"/>
        </w:tabs>
        <w:spacing w:after="0" w:line="276" w:lineRule="auto"/>
      </w:pPr>
      <w:r w:rsidRPr="00207911">
        <w:t>Proposed ontology is checked that it matches requirement for requested status</w:t>
      </w:r>
    </w:p>
    <w:p w14:paraId="2E64C434" w14:textId="77777777" w:rsidR="00FA4F7B" w:rsidRPr="00207911" w:rsidRDefault="00FA4F7B" w:rsidP="00FA4F7B">
      <w:pPr>
        <w:numPr>
          <w:ilvl w:val="0"/>
          <w:numId w:val="4"/>
        </w:numPr>
        <w:tabs>
          <w:tab w:val="num" w:pos="720"/>
        </w:tabs>
        <w:spacing w:after="0" w:line="276" w:lineRule="auto"/>
      </w:pPr>
      <w:r w:rsidRPr="00207911">
        <w:t>Two SIG members assigned to review </w:t>
      </w:r>
    </w:p>
    <w:p w14:paraId="6AC7C984" w14:textId="77777777" w:rsidR="00FA4F7B" w:rsidRPr="00207911" w:rsidRDefault="00FA4F7B" w:rsidP="00FA4F7B">
      <w:pPr>
        <w:numPr>
          <w:ilvl w:val="0"/>
          <w:numId w:val="4"/>
        </w:numPr>
        <w:tabs>
          <w:tab w:val="num" w:pos="720"/>
        </w:tabs>
        <w:spacing w:after="0" w:line="276" w:lineRule="auto"/>
      </w:pPr>
      <w:r w:rsidRPr="00207911">
        <w:t>Report given at next SIG</w:t>
      </w:r>
    </w:p>
    <w:p w14:paraId="0D8AC9DD" w14:textId="77777777" w:rsidR="00FA4F7B" w:rsidRPr="00207911" w:rsidRDefault="00FA4F7B" w:rsidP="00FA4F7B">
      <w:pPr>
        <w:numPr>
          <w:ilvl w:val="0"/>
          <w:numId w:val="4"/>
        </w:numPr>
        <w:tabs>
          <w:tab w:val="num" w:pos="720"/>
        </w:tabs>
        <w:spacing w:after="0" w:line="276" w:lineRule="auto"/>
      </w:pPr>
      <w:r w:rsidRPr="00207911">
        <w:t>Vote taken</w:t>
      </w:r>
    </w:p>
    <w:p w14:paraId="206ECEF8" w14:textId="77777777" w:rsidR="00FA4F7B" w:rsidRPr="00B42131" w:rsidRDefault="00FA4F7B" w:rsidP="00FA4F7B">
      <w:pPr>
        <w:numPr>
          <w:ilvl w:val="0"/>
          <w:numId w:val="4"/>
        </w:numPr>
        <w:spacing w:after="0" w:line="276" w:lineRule="auto"/>
      </w:pPr>
      <w:r w:rsidRPr="00207911">
        <w:t>If approved, ontology listed (in relevant section)</w:t>
      </w:r>
    </w:p>
    <w:p w14:paraId="5606D5F6" w14:textId="77777777" w:rsidR="00FA4F7B" w:rsidRDefault="00FA4F7B" w:rsidP="00FA4F7B">
      <w:pPr>
        <w:spacing w:line="276" w:lineRule="auto"/>
      </w:pPr>
    </w:p>
    <w:p w14:paraId="03BF52B5"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B7B"/>
    <w:multiLevelType w:val="hybridMultilevel"/>
    <w:tmpl w:val="30244F20"/>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120E2"/>
    <w:multiLevelType w:val="hybridMultilevel"/>
    <w:tmpl w:val="0AA24266"/>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53FFD"/>
    <w:multiLevelType w:val="multilevel"/>
    <w:tmpl w:val="271C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116BC4"/>
    <w:multiLevelType w:val="hybridMultilevel"/>
    <w:tmpl w:val="A06CC436"/>
    <w:lvl w:ilvl="0" w:tplc="529ED2A6">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E47AB25E">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6957D8"/>
    <w:multiLevelType w:val="multilevel"/>
    <w:tmpl w:val="675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F15D62"/>
    <w:multiLevelType w:val="multilevel"/>
    <w:tmpl w:val="9814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8A342D"/>
    <w:multiLevelType w:val="multilevel"/>
    <w:tmpl w:val="A530AC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89346241">
    <w:abstractNumId w:val="0"/>
  </w:num>
  <w:num w:numId="2" w16cid:durableId="145317632">
    <w:abstractNumId w:val="3"/>
  </w:num>
  <w:num w:numId="3" w16cid:durableId="1840998260">
    <w:abstractNumId w:val="1"/>
  </w:num>
  <w:num w:numId="4" w16cid:durableId="1104495408">
    <w:abstractNumId w:val="6"/>
  </w:num>
  <w:num w:numId="5" w16cid:durableId="1132096654">
    <w:abstractNumId w:val="4"/>
  </w:num>
  <w:num w:numId="6" w16cid:durableId="1561356184">
    <w:abstractNumId w:val="5"/>
  </w:num>
  <w:num w:numId="7" w16cid:durableId="75027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7B"/>
    <w:rsid w:val="004351D4"/>
    <w:rsid w:val="00590DE6"/>
    <w:rsid w:val="006C0313"/>
    <w:rsid w:val="00D101B5"/>
    <w:rsid w:val="00D109EF"/>
    <w:rsid w:val="00FA4F7B"/>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54B5"/>
  <w15:chartTrackingRefBased/>
  <w15:docId w15:val="{2F78A39A-0295-49B1-89EF-C05444D9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A4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F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F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F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7B"/>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FA4F7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FA4F7B"/>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FA4F7B"/>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FA4F7B"/>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FA4F7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A4F7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A4F7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A4F7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A4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F7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A4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F7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A4F7B"/>
    <w:pPr>
      <w:spacing w:before="160"/>
      <w:jc w:val="center"/>
    </w:pPr>
    <w:rPr>
      <w:i/>
      <w:iCs/>
      <w:color w:val="404040" w:themeColor="text1" w:themeTint="BF"/>
    </w:rPr>
  </w:style>
  <w:style w:type="character" w:customStyle="1" w:styleId="QuoteChar">
    <w:name w:val="Quote Char"/>
    <w:basedOn w:val="DefaultParagraphFont"/>
    <w:link w:val="Quote"/>
    <w:uiPriority w:val="29"/>
    <w:rsid w:val="00FA4F7B"/>
    <w:rPr>
      <w:i/>
      <w:iCs/>
      <w:color w:val="404040" w:themeColor="text1" w:themeTint="BF"/>
      <w:lang w:val="en-GB"/>
    </w:rPr>
  </w:style>
  <w:style w:type="paragraph" w:styleId="ListParagraph">
    <w:name w:val="List Paragraph"/>
    <w:basedOn w:val="Normal"/>
    <w:uiPriority w:val="34"/>
    <w:qFormat/>
    <w:rsid w:val="00FA4F7B"/>
    <w:pPr>
      <w:ind w:left="720"/>
      <w:contextualSpacing/>
    </w:pPr>
  </w:style>
  <w:style w:type="character" w:styleId="IntenseEmphasis">
    <w:name w:val="Intense Emphasis"/>
    <w:basedOn w:val="DefaultParagraphFont"/>
    <w:uiPriority w:val="21"/>
    <w:qFormat/>
    <w:rsid w:val="00FA4F7B"/>
    <w:rPr>
      <w:i/>
      <w:iCs/>
      <w:color w:val="2F5496" w:themeColor="accent1" w:themeShade="BF"/>
    </w:rPr>
  </w:style>
  <w:style w:type="paragraph" w:styleId="IntenseQuote">
    <w:name w:val="Intense Quote"/>
    <w:basedOn w:val="Normal"/>
    <w:next w:val="Normal"/>
    <w:link w:val="IntenseQuoteChar"/>
    <w:uiPriority w:val="30"/>
    <w:qFormat/>
    <w:rsid w:val="00FA4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F7B"/>
    <w:rPr>
      <w:i/>
      <w:iCs/>
      <w:color w:val="2F5496" w:themeColor="accent1" w:themeShade="BF"/>
      <w:lang w:val="en-GB"/>
    </w:rPr>
  </w:style>
  <w:style w:type="character" w:styleId="IntenseReference">
    <w:name w:val="Intense Reference"/>
    <w:basedOn w:val="DefaultParagraphFont"/>
    <w:uiPriority w:val="32"/>
    <w:qFormat/>
    <w:rsid w:val="00FA4F7B"/>
    <w:rPr>
      <w:b/>
      <w:bCs/>
      <w:smallCaps/>
      <w:color w:val="2F5496" w:themeColor="accent1" w:themeShade="BF"/>
      <w:spacing w:val="5"/>
    </w:rPr>
  </w:style>
  <w:style w:type="character" w:styleId="Hyperlink">
    <w:name w:val="Hyperlink"/>
    <w:basedOn w:val="DefaultParagraphFont"/>
    <w:uiPriority w:val="99"/>
    <w:unhideWhenUsed/>
    <w:rsid w:val="00FA4F7B"/>
    <w:rPr>
      <w:color w:val="0563C1" w:themeColor="hyperlink"/>
      <w:u w:val="single"/>
    </w:rPr>
  </w:style>
  <w:style w:type="character" w:styleId="UnresolvedMention">
    <w:name w:val="Unresolved Mention"/>
    <w:basedOn w:val="DefaultParagraphFont"/>
    <w:uiPriority w:val="99"/>
    <w:semiHidden/>
    <w:unhideWhenUsed/>
    <w:rsid w:val="004351D4"/>
    <w:rPr>
      <w:color w:val="605E5C"/>
      <w:shd w:val="clear" w:color="auto" w:fill="E1DFDD"/>
    </w:rPr>
  </w:style>
  <w:style w:type="character" w:styleId="FollowedHyperlink">
    <w:name w:val="FollowedHyperlink"/>
    <w:basedOn w:val="DefaultParagraphFont"/>
    <w:uiPriority w:val="99"/>
    <w:semiHidden/>
    <w:unhideWhenUsed/>
    <w:rsid w:val="004351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04/IJMSO.2018.098393" TargetMode="External"/><Relationship Id="rId5" Type="http://schemas.openxmlformats.org/officeDocument/2006/relationships/hyperlink" Target="http://github.com/example_proj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3362</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2025-09-07T09:29:00Z</dcterms:created>
  <dcterms:modified xsi:type="dcterms:W3CDTF">2025-09-07T09:44:00Z</dcterms:modified>
</cp:coreProperties>
</file>