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1E" w:rsidRPr="00920587" w:rsidRDefault="001E41BC" w:rsidP="00924B1E">
      <w:pPr>
        <w:spacing w:before="120" w:after="120"/>
        <w:jc w:val="center"/>
        <w:rPr>
          <w:b/>
        </w:rPr>
      </w:pPr>
      <w:r>
        <w:rPr>
          <w:b/>
        </w:rPr>
        <w:t xml:space="preserve">CM </w:t>
      </w:r>
      <w:r w:rsidR="00924B1E" w:rsidRPr="00920587">
        <w:rPr>
          <w:b/>
        </w:rPr>
        <w:t>Tool Evaluation Criteria Checklist</w:t>
      </w:r>
      <w:bookmarkStart w:id="0" w:name="_GoBack"/>
      <w:bookmarkEnd w:id="0"/>
    </w:p>
    <w:tbl>
      <w:tblPr>
        <w:tblpPr w:leftFromText="180" w:rightFromText="180" w:vertAnchor="text" w:tblpX="14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8"/>
        <w:gridCol w:w="875"/>
        <w:gridCol w:w="857"/>
        <w:gridCol w:w="857"/>
      </w:tblGrid>
      <w:tr w:rsidR="00924B1E" w:rsidTr="000A6BC9">
        <w:trPr>
          <w:cantSplit/>
          <w:tblHeader/>
        </w:trPr>
        <w:tc>
          <w:tcPr>
            <w:tcW w:w="6948" w:type="dxa"/>
            <w:shd w:val="pct20" w:color="auto" w:fill="auto"/>
            <w:vAlign w:val="center"/>
          </w:tcPr>
          <w:p w:rsidR="00924B1E" w:rsidRDefault="00924B1E" w:rsidP="00FC614A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EVALUATION CRITERIA</w:t>
            </w:r>
          </w:p>
        </w:tc>
        <w:tc>
          <w:tcPr>
            <w:tcW w:w="875" w:type="dxa"/>
            <w:shd w:val="pct20" w:color="auto" w:fill="auto"/>
          </w:tcPr>
          <w:p w:rsidR="00924B1E" w:rsidRDefault="00924B1E" w:rsidP="00FC614A">
            <w:pPr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Supplier 1</w:t>
            </w:r>
          </w:p>
        </w:tc>
        <w:tc>
          <w:tcPr>
            <w:tcW w:w="857" w:type="dxa"/>
            <w:shd w:val="pct20" w:color="auto" w:fill="auto"/>
          </w:tcPr>
          <w:p w:rsidR="00924B1E" w:rsidRDefault="00924B1E" w:rsidP="00FC614A">
            <w:pPr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Supplier 2</w:t>
            </w:r>
          </w:p>
        </w:tc>
        <w:tc>
          <w:tcPr>
            <w:tcW w:w="857" w:type="dxa"/>
            <w:shd w:val="pct20" w:color="auto" w:fill="auto"/>
          </w:tcPr>
          <w:p w:rsidR="00924B1E" w:rsidRDefault="00924B1E" w:rsidP="00FC614A">
            <w:pPr>
              <w:spacing w:before="20" w:after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Supplier 3</w:t>
            </w:r>
          </w:p>
        </w:tc>
      </w:tr>
      <w:tr w:rsidR="00924B1E" w:rsidTr="000A6BC9">
        <w:trPr>
          <w:cantSplit/>
        </w:trPr>
        <w:tc>
          <w:tcPr>
            <w:tcW w:w="6948" w:type="dxa"/>
          </w:tcPr>
          <w:p w:rsidR="00924B1E" w:rsidRPr="00201D4F" w:rsidRDefault="00924B1E" w:rsidP="00924B1E">
            <w:pPr>
              <w:numPr>
                <w:ilvl w:val="0"/>
                <w:numId w:val="1"/>
              </w:numPr>
              <w:spacing w:before="20" w:after="20"/>
              <w:rPr>
                <w:color w:val="000000"/>
                <w:sz w:val="18"/>
                <w:szCs w:val="18"/>
              </w:rPr>
            </w:pPr>
            <w:r w:rsidRPr="00201D4F">
              <w:rPr>
                <w:color w:val="000000"/>
                <w:sz w:val="18"/>
                <w:szCs w:val="18"/>
              </w:rPr>
              <w:t xml:space="preserve">Does the </w:t>
            </w:r>
            <w:r w:rsidR="001E41BC">
              <w:rPr>
                <w:color w:val="000000"/>
                <w:sz w:val="18"/>
                <w:szCs w:val="18"/>
              </w:rPr>
              <w:t xml:space="preserve">CM </w:t>
            </w:r>
            <w:r w:rsidRPr="00201D4F">
              <w:rPr>
                <w:color w:val="000000"/>
                <w:sz w:val="18"/>
                <w:szCs w:val="18"/>
              </w:rPr>
              <w:t>tool require purchase of any additional hardware or software?</w:t>
            </w:r>
          </w:p>
        </w:tc>
        <w:tc>
          <w:tcPr>
            <w:tcW w:w="875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</w:tr>
      <w:tr w:rsidR="00924B1E" w:rsidTr="000A6BC9">
        <w:trPr>
          <w:cantSplit/>
        </w:trPr>
        <w:tc>
          <w:tcPr>
            <w:tcW w:w="6948" w:type="dxa"/>
          </w:tcPr>
          <w:p w:rsidR="00924B1E" w:rsidRPr="00201D4F" w:rsidRDefault="007341E1" w:rsidP="00924B1E">
            <w:pPr>
              <w:numPr>
                <w:ilvl w:val="0"/>
                <w:numId w:val="1"/>
              </w:numPr>
              <w:spacing w:before="20" w:after="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How much administrative effort is required per month</w:t>
            </w:r>
            <w:r w:rsidR="00924B1E">
              <w:rPr>
                <w:color w:val="000000"/>
                <w:sz w:val="18"/>
                <w:szCs w:val="18"/>
              </w:rPr>
              <w:t>?</w:t>
            </w:r>
          </w:p>
        </w:tc>
        <w:tc>
          <w:tcPr>
            <w:tcW w:w="875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</w:tr>
      <w:tr w:rsidR="00924B1E" w:rsidTr="000A6BC9">
        <w:trPr>
          <w:cantSplit/>
        </w:trPr>
        <w:tc>
          <w:tcPr>
            <w:tcW w:w="6948" w:type="dxa"/>
          </w:tcPr>
          <w:p w:rsidR="00924B1E" w:rsidRPr="00201D4F" w:rsidRDefault="007341E1" w:rsidP="00924B1E">
            <w:pPr>
              <w:numPr>
                <w:ilvl w:val="0"/>
                <w:numId w:val="1"/>
              </w:numPr>
              <w:spacing w:before="20" w:after="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What is the method for assigning user access rights and privileges?  At what level of granularity are access rights assigned?  [e.g., File, Folder, Library, Other structure]</w:t>
            </w:r>
          </w:p>
        </w:tc>
        <w:tc>
          <w:tcPr>
            <w:tcW w:w="875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</w:tr>
      <w:tr w:rsidR="00924B1E" w:rsidTr="000A6BC9">
        <w:trPr>
          <w:cantSplit/>
        </w:trPr>
        <w:tc>
          <w:tcPr>
            <w:tcW w:w="6948" w:type="dxa"/>
          </w:tcPr>
          <w:p w:rsidR="00924B1E" w:rsidRPr="00201D4F" w:rsidRDefault="00924B1E" w:rsidP="007341E1">
            <w:pPr>
              <w:numPr>
                <w:ilvl w:val="0"/>
                <w:numId w:val="1"/>
              </w:numPr>
              <w:spacing w:before="20" w:after="20"/>
              <w:rPr>
                <w:sz w:val="18"/>
                <w:szCs w:val="18"/>
              </w:rPr>
            </w:pPr>
            <w:r w:rsidRPr="00201D4F">
              <w:rPr>
                <w:sz w:val="18"/>
                <w:szCs w:val="18"/>
              </w:rPr>
              <w:t xml:space="preserve">How are files checked out and where </w:t>
            </w:r>
            <w:r w:rsidR="007341E1">
              <w:rPr>
                <w:sz w:val="18"/>
                <w:szCs w:val="18"/>
              </w:rPr>
              <w:t>are the checked-out files placed</w:t>
            </w:r>
            <w:r w:rsidRPr="00201D4F">
              <w:rPr>
                <w:sz w:val="18"/>
                <w:szCs w:val="18"/>
              </w:rPr>
              <w:t>?</w:t>
            </w:r>
          </w:p>
        </w:tc>
        <w:tc>
          <w:tcPr>
            <w:tcW w:w="875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</w:tr>
      <w:tr w:rsidR="00924B1E" w:rsidTr="000A6BC9">
        <w:trPr>
          <w:cantSplit/>
        </w:trPr>
        <w:tc>
          <w:tcPr>
            <w:tcW w:w="6948" w:type="dxa"/>
          </w:tcPr>
          <w:p w:rsidR="00924B1E" w:rsidRPr="00201D4F" w:rsidRDefault="00924B1E" w:rsidP="00924B1E">
            <w:pPr>
              <w:numPr>
                <w:ilvl w:val="0"/>
                <w:numId w:val="1"/>
              </w:numPr>
              <w:spacing w:before="20" w:after="20"/>
              <w:rPr>
                <w:sz w:val="18"/>
                <w:szCs w:val="18"/>
              </w:rPr>
            </w:pPr>
            <w:r w:rsidRPr="00201D4F">
              <w:rPr>
                <w:sz w:val="18"/>
                <w:szCs w:val="18"/>
              </w:rPr>
              <w:t>How are versions of the different files stored in the archive/repository</w:t>
            </w:r>
            <w:r>
              <w:rPr>
                <w:sz w:val="18"/>
                <w:szCs w:val="18"/>
              </w:rPr>
              <w:t>?</w:t>
            </w:r>
            <w:r w:rsidR="007341E1">
              <w:rPr>
                <w:sz w:val="18"/>
                <w:szCs w:val="18"/>
              </w:rPr>
              <w:t xml:space="preserve"> [e.g., only differences are stored, versions of files are stored, other]</w:t>
            </w:r>
          </w:p>
        </w:tc>
        <w:tc>
          <w:tcPr>
            <w:tcW w:w="875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</w:tr>
      <w:tr w:rsidR="00924B1E" w:rsidTr="000A6BC9">
        <w:trPr>
          <w:cantSplit/>
        </w:trPr>
        <w:tc>
          <w:tcPr>
            <w:tcW w:w="6948" w:type="dxa"/>
          </w:tcPr>
          <w:p w:rsidR="00924B1E" w:rsidRPr="00201D4F" w:rsidRDefault="00924B1E" w:rsidP="00924B1E">
            <w:pPr>
              <w:numPr>
                <w:ilvl w:val="0"/>
                <w:numId w:val="1"/>
              </w:numPr>
              <w:spacing w:before="20" w:after="20"/>
              <w:rPr>
                <w:sz w:val="18"/>
                <w:szCs w:val="18"/>
              </w:rPr>
            </w:pPr>
            <w:r w:rsidRPr="00201D4F">
              <w:rPr>
                <w:sz w:val="18"/>
                <w:szCs w:val="18"/>
              </w:rPr>
              <w:t>Does the tool limit which editors you can use?</w:t>
            </w:r>
          </w:p>
        </w:tc>
        <w:tc>
          <w:tcPr>
            <w:tcW w:w="875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</w:tr>
      <w:tr w:rsidR="00924B1E" w:rsidTr="000A6BC9">
        <w:trPr>
          <w:cantSplit/>
        </w:trPr>
        <w:tc>
          <w:tcPr>
            <w:tcW w:w="6948" w:type="dxa"/>
          </w:tcPr>
          <w:p w:rsidR="00924B1E" w:rsidRPr="00201D4F" w:rsidRDefault="00924B1E" w:rsidP="00924B1E">
            <w:pPr>
              <w:numPr>
                <w:ilvl w:val="0"/>
                <w:numId w:val="1"/>
              </w:numPr>
              <w:spacing w:before="20" w:after="20"/>
              <w:rPr>
                <w:sz w:val="18"/>
                <w:szCs w:val="18"/>
              </w:rPr>
            </w:pPr>
            <w:r w:rsidRPr="00201D4F">
              <w:rPr>
                <w:sz w:val="18"/>
                <w:szCs w:val="18"/>
              </w:rPr>
              <w:t xml:space="preserve">Is the check in/out feature tied to the change tracking tool and </w:t>
            </w:r>
            <w:proofErr w:type="spellStart"/>
            <w:r w:rsidRPr="00201D4F">
              <w:rPr>
                <w:sz w:val="18"/>
                <w:szCs w:val="18"/>
              </w:rPr>
              <w:t>visa</w:t>
            </w:r>
            <w:proofErr w:type="spellEnd"/>
            <w:r w:rsidRPr="00201D4F">
              <w:rPr>
                <w:sz w:val="18"/>
                <w:szCs w:val="18"/>
              </w:rPr>
              <w:t xml:space="preserve"> versa</w:t>
            </w:r>
            <w:r w:rsidR="007341E1">
              <w:rPr>
                <w:sz w:val="18"/>
                <w:szCs w:val="18"/>
              </w:rPr>
              <w:t xml:space="preserve"> such that versions of a file can be tagged with a Change Request number and / or checkout cannot occur without an assigned CR</w:t>
            </w:r>
            <w:r w:rsidRPr="00201D4F">
              <w:rPr>
                <w:sz w:val="18"/>
                <w:szCs w:val="18"/>
              </w:rPr>
              <w:t>?</w:t>
            </w:r>
          </w:p>
        </w:tc>
        <w:tc>
          <w:tcPr>
            <w:tcW w:w="875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</w:tr>
      <w:tr w:rsidR="00924B1E" w:rsidTr="000A6BC9">
        <w:trPr>
          <w:cantSplit/>
        </w:trPr>
        <w:tc>
          <w:tcPr>
            <w:tcW w:w="6948" w:type="dxa"/>
          </w:tcPr>
          <w:p w:rsidR="00924B1E" w:rsidRPr="00201D4F" w:rsidRDefault="00924B1E" w:rsidP="000F6FFE">
            <w:pPr>
              <w:numPr>
                <w:ilvl w:val="0"/>
                <w:numId w:val="1"/>
              </w:numPr>
              <w:spacing w:before="20" w:after="20"/>
              <w:rPr>
                <w:sz w:val="18"/>
                <w:szCs w:val="18"/>
              </w:rPr>
            </w:pPr>
            <w:r w:rsidRPr="00201D4F">
              <w:rPr>
                <w:sz w:val="18"/>
                <w:szCs w:val="18"/>
              </w:rPr>
              <w:t>What audit trails are there for the software (</w:t>
            </w:r>
            <w:r>
              <w:rPr>
                <w:sz w:val="18"/>
                <w:szCs w:val="18"/>
              </w:rPr>
              <w:t xml:space="preserve">I.e. </w:t>
            </w:r>
            <w:r w:rsidRPr="00201D4F">
              <w:rPr>
                <w:sz w:val="18"/>
                <w:szCs w:val="18"/>
              </w:rPr>
              <w:t>version history, build</w:t>
            </w:r>
            <w:r w:rsidR="000F6FFE">
              <w:rPr>
                <w:sz w:val="18"/>
                <w:szCs w:val="18"/>
              </w:rPr>
              <w:t xml:space="preserve"> or baseline content</w:t>
            </w:r>
            <w:r w:rsidRPr="00201D4F">
              <w:rPr>
                <w:sz w:val="18"/>
                <w:szCs w:val="18"/>
              </w:rPr>
              <w:t xml:space="preserve">, tracking tool information, </w:t>
            </w:r>
            <w:r w:rsidR="000F6FFE">
              <w:rPr>
                <w:sz w:val="18"/>
                <w:szCs w:val="18"/>
              </w:rPr>
              <w:t>traceability to CRs</w:t>
            </w:r>
            <w:r w:rsidRPr="00201D4F">
              <w:rPr>
                <w:sz w:val="18"/>
                <w:szCs w:val="18"/>
              </w:rPr>
              <w:t>)?</w:t>
            </w:r>
          </w:p>
        </w:tc>
        <w:tc>
          <w:tcPr>
            <w:tcW w:w="875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</w:tr>
      <w:tr w:rsidR="00924B1E" w:rsidTr="000A6BC9">
        <w:trPr>
          <w:cantSplit/>
        </w:trPr>
        <w:tc>
          <w:tcPr>
            <w:tcW w:w="6948" w:type="dxa"/>
          </w:tcPr>
          <w:p w:rsidR="00924B1E" w:rsidRPr="00201D4F" w:rsidRDefault="000F6FFE" w:rsidP="00924B1E">
            <w:pPr>
              <w:numPr>
                <w:ilvl w:val="0"/>
                <w:numId w:val="1"/>
              </w:num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there is an automatic build tool, what are its limitations?</w:t>
            </w:r>
          </w:p>
        </w:tc>
        <w:tc>
          <w:tcPr>
            <w:tcW w:w="875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</w:tr>
      <w:tr w:rsidR="00924B1E" w:rsidTr="000A6BC9">
        <w:trPr>
          <w:cantSplit/>
        </w:trPr>
        <w:tc>
          <w:tcPr>
            <w:tcW w:w="6948" w:type="dxa"/>
          </w:tcPr>
          <w:p w:rsidR="00924B1E" w:rsidRPr="00201D4F" w:rsidRDefault="000F6FFE" w:rsidP="00924B1E">
            <w:pPr>
              <w:numPr>
                <w:ilvl w:val="0"/>
                <w:numId w:val="1"/>
              </w:num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the tool allow for promoting the state of a build or baseline?  (e.g., build-for-test, acceptance-test, release)</w:t>
            </w:r>
          </w:p>
        </w:tc>
        <w:tc>
          <w:tcPr>
            <w:tcW w:w="875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</w:tr>
      <w:tr w:rsidR="00924B1E" w:rsidTr="000A6BC9">
        <w:trPr>
          <w:cantSplit/>
        </w:trPr>
        <w:tc>
          <w:tcPr>
            <w:tcW w:w="6948" w:type="dxa"/>
          </w:tcPr>
          <w:p w:rsidR="00924B1E" w:rsidRPr="00201D4F" w:rsidRDefault="00924B1E" w:rsidP="00924B1E">
            <w:pPr>
              <w:numPr>
                <w:ilvl w:val="0"/>
                <w:numId w:val="1"/>
              </w:numPr>
              <w:spacing w:before="20" w:after="20"/>
              <w:rPr>
                <w:sz w:val="18"/>
                <w:szCs w:val="18"/>
              </w:rPr>
            </w:pPr>
            <w:r w:rsidRPr="00201D4F">
              <w:rPr>
                <w:sz w:val="18"/>
                <w:szCs w:val="18"/>
              </w:rPr>
              <w:t>How customizable are the change tracking forms</w:t>
            </w:r>
            <w:r>
              <w:rPr>
                <w:sz w:val="18"/>
                <w:szCs w:val="18"/>
              </w:rPr>
              <w:t xml:space="preserve"> and reports</w:t>
            </w:r>
            <w:r w:rsidRPr="00201D4F">
              <w:rPr>
                <w:sz w:val="18"/>
                <w:szCs w:val="18"/>
              </w:rPr>
              <w:t>?</w:t>
            </w:r>
          </w:p>
        </w:tc>
        <w:tc>
          <w:tcPr>
            <w:tcW w:w="875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</w:tr>
      <w:tr w:rsidR="00924B1E" w:rsidTr="000A6BC9">
        <w:trPr>
          <w:cantSplit/>
        </w:trPr>
        <w:tc>
          <w:tcPr>
            <w:tcW w:w="6948" w:type="dxa"/>
          </w:tcPr>
          <w:p w:rsidR="00924B1E" w:rsidRPr="00201D4F" w:rsidRDefault="000F6FFE" w:rsidP="00924B1E">
            <w:pPr>
              <w:numPr>
                <w:ilvl w:val="0"/>
                <w:numId w:val="1"/>
              </w:num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the tool provide for bi-directional tracking of code changes, to baselines, to requirements, to test cases?</w:t>
            </w:r>
          </w:p>
        </w:tc>
        <w:tc>
          <w:tcPr>
            <w:tcW w:w="875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</w:tr>
      <w:tr w:rsidR="00924B1E" w:rsidTr="000A6BC9">
        <w:trPr>
          <w:cantSplit/>
        </w:trPr>
        <w:tc>
          <w:tcPr>
            <w:tcW w:w="6948" w:type="dxa"/>
          </w:tcPr>
          <w:p w:rsidR="00924B1E" w:rsidRPr="00201D4F" w:rsidRDefault="00924B1E" w:rsidP="001E41BC">
            <w:pPr>
              <w:numPr>
                <w:ilvl w:val="0"/>
                <w:numId w:val="1"/>
              </w:numPr>
              <w:spacing w:before="20" w:after="20"/>
              <w:rPr>
                <w:sz w:val="18"/>
                <w:szCs w:val="18"/>
              </w:rPr>
            </w:pPr>
            <w:r w:rsidRPr="00201D4F">
              <w:rPr>
                <w:sz w:val="18"/>
                <w:szCs w:val="18"/>
              </w:rPr>
              <w:t>What metrics</w:t>
            </w:r>
            <w:r w:rsidR="000F6FFE">
              <w:rPr>
                <w:sz w:val="18"/>
                <w:szCs w:val="18"/>
              </w:rPr>
              <w:t xml:space="preserve"> reports </w:t>
            </w:r>
            <w:r w:rsidR="001E41BC">
              <w:rPr>
                <w:sz w:val="18"/>
                <w:szCs w:val="18"/>
              </w:rPr>
              <w:t>does</w:t>
            </w:r>
            <w:r w:rsidR="000F6FFE">
              <w:rPr>
                <w:sz w:val="18"/>
                <w:szCs w:val="18"/>
              </w:rPr>
              <w:t xml:space="preserve"> the tool generate</w:t>
            </w:r>
            <w:r w:rsidRPr="00201D4F">
              <w:rPr>
                <w:sz w:val="18"/>
                <w:szCs w:val="18"/>
              </w:rPr>
              <w:t>?</w:t>
            </w:r>
          </w:p>
        </w:tc>
        <w:tc>
          <w:tcPr>
            <w:tcW w:w="875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</w:tr>
      <w:tr w:rsidR="00924B1E" w:rsidTr="000A6BC9">
        <w:trPr>
          <w:cantSplit/>
        </w:trPr>
        <w:tc>
          <w:tcPr>
            <w:tcW w:w="6948" w:type="dxa"/>
          </w:tcPr>
          <w:p w:rsidR="00924B1E" w:rsidRPr="00201D4F" w:rsidRDefault="00924B1E" w:rsidP="00924B1E">
            <w:pPr>
              <w:numPr>
                <w:ilvl w:val="0"/>
                <w:numId w:val="1"/>
              </w:numPr>
              <w:spacing w:before="20" w:after="20"/>
              <w:rPr>
                <w:sz w:val="18"/>
                <w:szCs w:val="18"/>
              </w:rPr>
            </w:pPr>
            <w:r w:rsidRPr="00201D4F">
              <w:rPr>
                <w:sz w:val="18"/>
                <w:szCs w:val="18"/>
              </w:rPr>
              <w:t>How does the tool hold up under REAL concurrent use (load/volume/stress) (for example, selecting a deficiency number or checking out/in files)?</w:t>
            </w:r>
          </w:p>
        </w:tc>
        <w:tc>
          <w:tcPr>
            <w:tcW w:w="875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</w:tr>
      <w:tr w:rsidR="00924B1E" w:rsidTr="000A6BC9">
        <w:trPr>
          <w:cantSplit/>
        </w:trPr>
        <w:tc>
          <w:tcPr>
            <w:tcW w:w="6948" w:type="dxa"/>
          </w:tcPr>
          <w:p w:rsidR="00924B1E" w:rsidRPr="00201D4F" w:rsidRDefault="00924B1E" w:rsidP="001E41BC">
            <w:pPr>
              <w:numPr>
                <w:ilvl w:val="0"/>
                <w:numId w:val="1"/>
              </w:numPr>
              <w:spacing w:before="20" w:after="20"/>
              <w:rPr>
                <w:sz w:val="18"/>
                <w:szCs w:val="18"/>
              </w:rPr>
            </w:pPr>
            <w:r w:rsidRPr="00201D4F">
              <w:rPr>
                <w:sz w:val="18"/>
                <w:szCs w:val="18"/>
              </w:rPr>
              <w:t xml:space="preserve">How stable </w:t>
            </w:r>
            <w:r w:rsidR="001E41BC">
              <w:rPr>
                <w:sz w:val="18"/>
                <w:szCs w:val="18"/>
              </w:rPr>
              <w:t xml:space="preserve">is </w:t>
            </w:r>
            <w:r w:rsidR="001E41BC" w:rsidRPr="00201D4F">
              <w:rPr>
                <w:sz w:val="18"/>
                <w:szCs w:val="18"/>
              </w:rPr>
              <w:t>the</w:t>
            </w:r>
            <w:r w:rsidRPr="00201D4F">
              <w:rPr>
                <w:sz w:val="18"/>
                <w:szCs w:val="18"/>
              </w:rPr>
              <w:t xml:space="preserve"> tool?</w:t>
            </w:r>
            <w:r w:rsidR="000F6FFE">
              <w:rPr>
                <w:sz w:val="18"/>
                <w:szCs w:val="18"/>
              </w:rPr>
              <w:t xml:space="preserve">  How often </w:t>
            </w:r>
            <w:r w:rsidR="001E41BC">
              <w:rPr>
                <w:sz w:val="18"/>
                <w:szCs w:val="18"/>
              </w:rPr>
              <w:t xml:space="preserve">are new releases </w:t>
            </w:r>
            <w:r w:rsidR="000F6FFE">
              <w:rPr>
                <w:sz w:val="18"/>
                <w:szCs w:val="18"/>
              </w:rPr>
              <w:t>made available?</w:t>
            </w:r>
          </w:p>
        </w:tc>
        <w:tc>
          <w:tcPr>
            <w:tcW w:w="875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</w:tr>
      <w:tr w:rsidR="00924B1E" w:rsidTr="000A6BC9">
        <w:trPr>
          <w:cantSplit/>
        </w:trPr>
        <w:tc>
          <w:tcPr>
            <w:tcW w:w="6948" w:type="dxa"/>
          </w:tcPr>
          <w:p w:rsidR="00924B1E" w:rsidRPr="00201D4F" w:rsidRDefault="00924B1E" w:rsidP="00924B1E">
            <w:pPr>
              <w:numPr>
                <w:ilvl w:val="0"/>
                <w:numId w:val="1"/>
              </w:numPr>
              <w:spacing w:before="20" w:after="20"/>
              <w:rPr>
                <w:sz w:val="18"/>
                <w:szCs w:val="18"/>
              </w:rPr>
            </w:pPr>
            <w:r w:rsidRPr="00201D4F">
              <w:rPr>
                <w:sz w:val="18"/>
                <w:szCs w:val="18"/>
              </w:rPr>
              <w:t>What kind of technical support is provided?</w:t>
            </w:r>
            <w:r w:rsidR="005674A7">
              <w:rPr>
                <w:sz w:val="18"/>
                <w:szCs w:val="18"/>
              </w:rPr>
              <w:t xml:space="preserve">  For how long will support be provided?</w:t>
            </w:r>
          </w:p>
        </w:tc>
        <w:tc>
          <w:tcPr>
            <w:tcW w:w="875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</w:tr>
      <w:tr w:rsidR="00924B1E" w:rsidTr="000A6BC9">
        <w:trPr>
          <w:cantSplit/>
        </w:trPr>
        <w:tc>
          <w:tcPr>
            <w:tcW w:w="6948" w:type="dxa"/>
          </w:tcPr>
          <w:p w:rsidR="00924B1E" w:rsidRPr="00201D4F" w:rsidRDefault="00924B1E" w:rsidP="00924B1E">
            <w:pPr>
              <w:numPr>
                <w:ilvl w:val="0"/>
                <w:numId w:val="1"/>
              </w:numPr>
              <w:spacing w:before="20" w:after="20"/>
              <w:rPr>
                <w:sz w:val="18"/>
                <w:szCs w:val="18"/>
              </w:rPr>
            </w:pPr>
            <w:r w:rsidRPr="00201D4F">
              <w:rPr>
                <w:sz w:val="18"/>
                <w:szCs w:val="18"/>
              </w:rPr>
              <w:t>What, if any, changes are planned for the tool in the next two years?</w:t>
            </w:r>
          </w:p>
        </w:tc>
        <w:tc>
          <w:tcPr>
            <w:tcW w:w="875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  <w:tc>
          <w:tcPr>
            <w:tcW w:w="857" w:type="dxa"/>
          </w:tcPr>
          <w:p w:rsidR="00924B1E" w:rsidRDefault="00924B1E" w:rsidP="00FC614A">
            <w:pPr>
              <w:numPr>
                <w:ilvl w:val="12"/>
                <w:numId w:val="0"/>
              </w:numPr>
              <w:spacing w:before="20" w:after="20"/>
              <w:rPr>
                <w:sz w:val="16"/>
              </w:rPr>
            </w:pPr>
          </w:p>
        </w:tc>
      </w:tr>
    </w:tbl>
    <w:p w:rsidR="00377C98" w:rsidRDefault="00377C98"/>
    <w:p w:rsidR="00924B1E" w:rsidRDefault="00924B1E" w:rsidP="00924B1E">
      <w:pPr>
        <w:spacing w:after="120"/>
        <w:jc w:val="center"/>
        <w:rPr>
          <w:b/>
        </w:rPr>
      </w:pPr>
    </w:p>
    <w:p w:rsidR="00924B1E" w:rsidRDefault="00924B1E" w:rsidP="00924B1E">
      <w:pPr>
        <w:spacing w:after="120"/>
        <w:jc w:val="center"/>
        <w:rPr>
          <w:b/>
        </w:rPr>
      </w:pPr>
    </w:p>
    <w:p w:rsidR="00924B1E" w:rsidRDefault="00924B1E" w:rsidP="00924B1E">
      <w:pPr>
        <w:spacing w:after="120"/>
        <w:jc w:val="center"/>
        <w:rPr>
          <w:b/>
        </w:rPr>
      </w:pPr>
    </w:p>
    <w:p w:rsidR="00924B1E" w:rsidRDefault="00924B1E" w:rsidP="00924B1E">
      <w:pPr>
        <w:spacing w:after="120"/>
        <w:jc w:val="center"/>
        <w:rPr>
          <w:b/>
        </w:rPr>
      </w:pPr>
    </w:p>
    <w:p w:rsidR="00924B1E" w:rsidRDefault="00924B1E" w:rsidP="00924B1E">
      <w:pPr>
        <w:spacing w:after="120"/>
        <w:jc w:val="center"/>
        <w:rPr>
          <w:b/>
        </w:rPr>
      </w:pPr>
    </w:p>
    <w:p w:rsidR="00924B1E" w:rsidRDefault="00924B1E"/>
    <w:sectPr w:rsidR="00924B1E" w:rsidSect="00377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A4678"/>
    <w:multiLevelType w:val="hybridMultilevel"/>
    <w:tmpl w:val="7968FE3A"/>
    <w:lvl w:ilvl="0" w:tplc="94AAAEE2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DE"/>
    <w:rsid w:val="000A6BC9"/>
    <w:rsid w:val="000F6FFE"/>
    <w:rsid w:val="001E41BC"/>
    <w:rsid w:val="00331821"/>
    <w:rsid w:val="00377C98"/>
    <w:rsid w:val="005674A7"/>
    <w:rsid w:val="007341E1"/>
    <w:rsid w:val="0089660C"/>
    <w:rsid w:val="00924B1E"/>
    <w:rsid w:val="00C936DE"/>
    <w:rsid w:val="00F2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B1E"/>
    <w:pPr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4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5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550"/>
    <w:rPr>
      <w:rFonts w:ascii="Arial" w:eastAsia="MS Mincho" w:hAnsi="Arial" w:cs="Ari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550"/>
    <w:rPr>
      <w:rFonts w:ascii="Arial" w:eastAsia="MS Mincho" w:hAnsi="Arial" w:cs="Arial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550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B1E"/>
    <w:pPr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4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5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550"/>
    <w:rPr>
      <w:rFonts w:ascii="Arial" w:eastAsia="MS Mincho" w:hAnsi="Arial" w:cs="Arial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550"/>
    <w:rPr>
      <w:rFonts w:ascii="Arial" w:eastAsia="MS Mincho" w:hAnsi="Arial" w:cs="Arial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550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NASA/ODIN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snsiegel</dc:creator>
  <cp:lastModifiedBy>Siegel, Steven N. (GSFC-585.0)[TELOPHASE CORP]</cp:lastModifiedBy>
  <cp:revision>3</cp:revision>
  <dcterms:created xsi:type="dcterms:W3CDTF">2011-09-20T13:30:00Z</dcterms:created>
  <dcterms:modified xsi:type="dcterms:W3CDTF">2011-09-20T13:45:00Z</dcterms:modified>
</cp:coreProperties>
</file>