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AC" w:rsidRPr="00862533" w:rsidRDefault="007970F0" w:rsidP="007970F0">
      <w:pPr>
        <w:spacing w:after="0" w:line="240" w:lineRule="auto"/>
        <w:rPr>
          <w:rFonts w:ascii="Copperplate Gothic Bold" w:eastAsia="Times New Roman" w:hAnsi="Copperplate Gothic Bold" w:cs="Consolas"/>
          <w:b/>
          <w:color w:val="0000FF"/>
          <w:sz w:val="24"/>
          <w:szCs w:val="24"/>
          <w:lang w:eastAsia="en-PH"/>
        </w:rPr>
      </w:pPr>
      <w:r w:rsidRPr="00862533">
        <w:rPr>
          <w:b/>
          <w:noProof/>
          <w:lang w:eastAsia="en-PH"/>
        </w:rPr>
        <w:drawing>
          <wp:anchor distT="0" distB="0" distL="114300" distR="114300" simplePos="0" relativeHeight="251659264" behindDoc="0" locked="0" layoutInCell="1" allowOverlap="1" wp14:anchorId="7E04D1F2" wp14:editId="19F72DAC">
            <wp:simplePos x="0" y="0"/>
            <wp:positionH relativeFrom="column">
              <wp:posOffset>2487930</wp:posOffset>
            </wp:positionH>
            <wp:positionV relativeFrom="paragraph">
              <wp:posOffset>-501650</wp:posOffset>
            </wp:positionV>
            <wp:extent cx="1462405" cy="333375"/>
            <wp:effectExtent l="0" t="0" r="4445" b="9525"/>
            <wp:wrapSquare wrapText="left"/>
            <wp:docPr id="1" name="Picture 1" descr="powerma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ermax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533">
        <w:rPr>
          <w:rFonts w:cs="Calibri"/>
          <w:b/>
          <w:i/>
          <w:iCs/>
          <w:color w:val="000000"/>
          <w:sz w:val="24"/>
          <w:szCs w:val="24"/>
        </w:rPr>
        <w:t xml:space="preserve">Attention to </w:t>
      </w:r>
      <w:r w:rsidR="00862533" w:rsidRPr="00144B72">
        <w:rPr>
          <w:rStyle w:val="Strong"/>
          <w:rFonts w:cs="Calibri"/>
          <w:i/>
          <w:iCs/>
          <w:color w:val="FF0000"/>
          <w:sz w:val="24"/>
          <w:szCs w:val="24"/>
        </w:rPr>
        <w:t>Ms. Jhie Tejada</w:t>
      </w:r>
    </w:p>
    <w:p w:rsidR="007970F0" w:rsidRPr="00244BA6" w:rsidRDefault="007970F0" w:rsidP="007970F0">
      <w:pPr>
        <w:spacing w:after="0" w:line="240" w:lineRule="auto"/>
        <w:rPr>
          <w:rFonts w:ascii="Copperplate Gothic Bold" w:hAnsi="Copperplate Gothic Bold"/>
          <w:b/>
          <w:bCs/>
          <w:sz w:val="24"/>
          <w:szCs w:val="24"/>
          <w:u w:val="single"/>
        </w:rPr>
      </w:pPr>
      <w:r w:rsidRPr="00244BA6">
        <w:rPr>
          <w:rFonts w:ascii="Copperplate Gothic Bold" w:hAnsi="Copperplate Gothic Bold"/>
          <w:b/>
          <w:bCs/>
          <w:sz w:val="24"/>
          <w:szCs w:val="24"/>
          <w:u w:val="single"/>
        </w:rPr>
        <w:t xml:space="preserve">REGISTRATION FORM - </w:t>
      </w:r>
      <w:r w:rsidRPr="00244BA6">
        <w:rPr>
          <w:rFonts w:ascii="Candara" w:hAnsi="Candara"/>
          <w:i/>
          <w:iCs/>
          <w:color w:val="000000"/>
          <w:sz w:val="24"/>
          <w:szCs w:val="24"/>
        </w:rPr>
        <w:t xml:space="preserve">Fill out the registration form below and </w:t>
      </w:r>
      <w:r w:rsidRPr="00244BA6">
        <w:rPr>
          <w:rFonts w:ascii="Candara" w:hAnsi="Candara"/>
          <w:b/>
          <w:i/>
          <w:iCs/>
          <w:color w:val="000000"/>
          <w:sz w:val="24"/>
          <w:szCs w:val="24"/>
        </w:rPr>
        <w:t xml:space="preserve">FAX </w:t>
      </w:r>
      <w:r w:rsidR="00862533" w:rsidRPr="00244BA6">
        <w:rPr>
          <w:rFonts w:ascii="Candara" w:hAnsi="Candara"/>
          <w:i/>
          <w:iCs/>
          <w:color w:val="000000"/>
          <w:sz w:val="24"/>
          <w:szCs w:val="24"/>
        </w:rPr>
        <w:t xml:space="preserve">to </w:t>
      </w:r>
      <w:r w:rsidR="00862533" w:rsidRPr="00244BA6">
        <w:rPr>
          <w:rFonts w:ascii="Candara" w:hAnsi="Candara"/>
          <w:b/>
          <w:i/>
          <w:iCs/>
          <w:color w:val="000000"/>
          <w:sz w:val="24"/>
          <w:szCs w:val="24"/>
        </w:rPr>
        <w:t>470 – 5542</w:t>
      </w:r>
    </w:p>
    <w:p w:rsidR="002579EE" w:rsidRPr="002579EE" w:rsidRDefault="002579EE" w:rsidP="00D573C8">
      <w:pPr>
        <w:pStyle w:val="yiv1883226918yiv843594580msonormal"/>
        <w:spacing w:before="0" w:beforeAutospacing="0" w:after="0" w:afterAutospacing="0" w:line="288" w:lineRule="atLeast"/>
        <w:rPr>
          <w:rFonts w:asciiTheme="majorHAnsi" w:hAnsiTheme="majorHAnsi"/>
          <w:b/>
          <w:bCs/>
        </w:rPr>
      </w:pPr>
      <w:r w:rsidRPr="002579EE">
        <w:rPr>
          <w:rFonts w:asciiTheme="majorHAnsi" w:hAnsiTheme="majorHAnsi"/>
          <w:b/>
          <w:bCs/>
        </w:rPr>
        <w:t>Financial Statement Demystified</w:t>
      </w:r>
    </w:p>
    <w:p w:rsidR="00D573C8" w:rsidRPr="002579EE" w:rsidRDefault="002579EE" w:rsidP="00D573C8">
      <w:pPr>
        <w:pStyle w:val="yiv1883226918yiv843594580msonormal"/>
        <w:spacing w:before="0" w:beforeAutospacing="0" w:after="0" w:afterAutospacing="0" w:line="288" w:lineRule="atLeast"/>
        <w:rPr>
          <w:rFonts w:asciiTheme="majorHAnsi" w:hAnsiTheme="majorHAnsi"/>
          <w:b/>
          <w:bCs/>
        </w:rPr>
      </w:pPr>
      <w:r w:rsidRPr="002579EE">
        <w:rPr>
          <w:rFonts w:asciiTheme="majorHAnsi" w:hAnsiTheme="majorHAnsi"/>
          <w:b/>
          <w:bCs/>
        </w:rPr>
        <w:t>June 26, 2015</w:t>
      </w:r>
      <w:r w:rsidR="00D573C8" w:rsidRPr="002579EE">
        <w:rPr>
          <w:rFonts w:asciiTheme="majorHAnsi" w:hAnsiTheme="majorHAnsi"/>
          <w:b/>
        </w:rPr>
        <w:t xml:space="preserve">– </w:t>
      </w:r>
      <w:r w:rsidR="00D573C8" w:rsidRPr="002579EE">
        <w:rPr>
          <w:rFonts w:asciiTheme="majorHAnsi" w:hAnsiTheme="majorHAnsi"/>
          <w:b/>
          <w:bCs/>
        </w:rPr>
        <w:t>9:00</w:t>
      </w:r>
      <w:proofErr w:type="gramStart"/>
      <w:r w:rsidR="00D573C8" w:rsidRPr="002579EE">
        <w:rPr>
          <w:rFonts w:asciiTheme="majorHAnsi" w:hAnsiTheme="majorHAnsi"/>
          <w:b/>
          <w:bCs/>
        </w:rPr>
        <w:t>am</w:t>
      </w:r>
      <w:proofErr w:type="gramEnd"/>
      <w:r w:rsidR="00D573C8" w:rsidRPr="002579EE">
        <w:rPr>
          <w:rFonts w:asciiTheme="majorHAnsi" w:hAnsiTheme="majorHAnsi"/>
          <w:b/>
          <w:bCs/>
        </w:rPr>
        <w:t xml:space="preserve"> - 5:00pm</w:t>
      </w:r>
      <w:r w:rsidR="00514037" w:rsidRPr="002579EE">
        <w:rPr>
          <w:rFonts w:asciiTheme="majorHAnsi" w:hAnsiTheme="majorHAnsi"/>
          <w:b/>
        </w:rPr>
        <w:t xml:space="preserve"> </w:t>
      </w:r>
      <w:r w:rsidR="00D573C8" w:rsidRPr="002579EE">
        <w:rPr>
          <w:rFonts w:asciiTheme="majorHAnsi" w:hAnsiTheme="majorHAnsi"/>
          <w:b/>
          <w:bCs/>
        </w:rPr>
        <w:t>RCBC Plaza Makati</w:t>
      </w:r>
    </w:p>
    <w:p w:rsidR="00982AE4" w:rsidRPr="002579EE" w:rsidRDefault="00982AE4" w:rsidP="00982AE4">
      <w:pPr>
        <w:pStyle w:val="yiv1883226918yiv843594580msonormal"/>
        <w:spacing w:before="0" w:beforeAutospacing="0" w:after="0" w:afterAutospacing="0" w:line="288" w:lineRule="atLeast"/>
        <w:rPr>
          <w:rFonts w:asciiTheme="majorHAnsi" w:hAnsiTheme="majorHAnsi" w:cs="Consolas"/>
          <w:b/>
          <w:color w:val="0000FF"/>
        </w:rPr>
      </w:pPr>
      <w:r w:rsidRPr="002579EE">
        <w:rPr>
          <w:rFonts w:asciiTheme="majorHAnsi" w:hAnsiTheme="majorHAnsi"/>
          <w:b/>
          <w:color w:val="000000"/>
        </w:rPr>
        <w:t xml:space="preserve">Or email this form: </w:t>
      </w:r>
      <w:r w:rsidRPr="002579EE">
        <w:rPr>
          <w:rFonts w:asciiTheme="majorHAnsi" w:hAnsiTheme="majorHAnsi"/>
          <w:b/>
          <w:color w:val="FF0000"/>
        </w:rPr>
        <w:t xml:space="preserve"> </w:t>
      </w:r>
      <w:hyperlink r:id="rId10" w:history="1">
        <w:r w:rsidRPr="002579EE">
          <w:rPr>
            <w:rStyle w:val="Hyperlink"/>
            <w:rFonts w:asciiTheme="majorHAnsi" w:hAnsiTheme="majorHAnsi" w:cs="Consolas"/>
            <w:b/>
          </w:rPr>
          <w:t>jhie.powermaxph@yahoo.com /</w:t>
        </w:r>
      </w:hyperlink>
      <w:r w:rsidRPr="002579EE">
        <w:rPr>
          <w:rStyle w:val="Hyperlink"/>
          <w:rFonts w:asciiTheme="majorHAnsi" w:hAnsiTheme="majorHAnsi" w:cs="Consolas"/>
          <w:b/>
          <w:color w:val="FF0000"/>
        </w:rPr>
        <w:t xml:space="preserve"> </w:t>
      </w:r>
      <w:hyperlink r:id="rId11" w:history="1">
        <w:r w:rsidRPr="002579EE">
          <w:rPr>
            <w:rStyle w:val="Hyperlink"/>
            <w:rFonts w:asciiTheme="majorHAnsi" w:hAnsiTheme="majorHAnsi" w:cs="Consolas"/>
            <w:b/>
            <w:color w:val="FF0000"/>
          </w:rPr>
          <w:t>jhie.powermax@yahoo.com.ph</w:t>
        </w:r>
      </w:hyperlink>
    </w:p>
    <w:p w:rsidR="006D7ADD" w:rsidRPr="002579EE" w:rsidRDefault="006D7ADD" w:rsidP="006D7ADD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PH"/>
        </w:rPr>
      </w:pPr>
    </w:p>
    <w:p w:rsidR="006D7ADD" w:rsidRPr="00EC12DC" w:rsidRDefault="006D7ADD" w:rsidP="007970F0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PH"/>
        </w:rPr>
      </w:pPr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O </w:t>
      </w:r>
      <w:r w:rsidR="00862533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="00EC12DC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Super Saver</w:t>
      </w:r>
      <w:r w:rsidR="00052EE7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Rate </w:t>
      </w:r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(</w:t>
      </w:r>
      <w:r w:rsidR="00EC12DC" w:rsidRPr="00EC12DC">
        <w:rPr>
          <w:rFonts w:asciiTheme="majorHAnsi" w:hAnsiTheme="majorHAnsi"/>
          <w:b/>
          <w:iCs/>
          <w:color w:val="000000"/>
          <w:sz w:val="24"/>
          <w:szCs w:val="24"/>
        </w:rPr>
        <w:t>Until June 11</w:t>
      </w:r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)</w:t>
      </w:r>
      <w:r w:rsidR="00B47912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            </w:t>
      </w:r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 </w:t>
      </w:r>
      <w:r w:rsidR="00EC179E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     </w:t>
      </w:r>
      <w:r w:rsid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="00EC12DC">
        <w:rPr>
          <w:rFonts w:asciiTheme="majorHAnsi" w:eastAsia="Times New Roman" w:hAnsiTheme="majorHAnsi"/>
          <w:b/>
          <w:sz w:val="24"/>
          <w:szCs w:val="24"/>
          <w:lang w:eastAsia="en-PH"/>
        </w:rPr>
        <w:tab/>
        <w:t xml:space="preserve"> </w:t>
      </w:r>
      <w:proofErr w:type="spellStart"/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Php</w:t>
      </w:r>
      <w:proofErr w:type="spellEnd"/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="00015AA1">
        <w:rPr>
          <w:rFonts w:asciiTheme="majorHAnsi" w:hAnsiTheme="majorHAnsi"/>
          <w:b/>
          <w:iCs/>
          <w:sz w:val="24"/>
          <w:szCs w:val="24"/>
        </w:rPr>
        <w:t>3</w:t>
      </w:r>
      <w:r w:rsidR="00FF72F0" w:rsidRPr="00EC12DC">
        <w:rPr>
          <w:rFonts w:asciiTheme="majorHAnsi" w:hAnsiTheme="majorHAnsi"/>
          <w:b/>
          <w:iCs/>
          <w:sz w:val="24"/>
          <w:szCs w:val="24"/>
        </w:rPr>
        <w:t>,</w:t>
      </w:r>
      <w:r w:rsidR="00015AA1">
        <w:rPr>
          <w:rFonts w:asciiTheme="majorHAnsi" w:hAnsiTheme="majorHAnsi"/>
          <w:b/>
          <w:iCs/>
          <w:sz w:val="24"/>
          <w:szCs w:val="24"/>
        </w:rPr>
        <w:t>9</w:t>
      </w:r>
      <w:r w:rsidR="00FF72F0" w:rsidRPr="00EC12DC">
        <w:rPr>
          <w:rFonts w:asciiTheme="majorHAnsi" w:hAnsiTheme="majorHAnsi"/>
          <w:b/>
          <w:iCs/>
          <w:sz w:val="24"/>
          <w:szCs w:val="24"/>
        </w:rPr>
        <w:t>95</w:t>
      </w:r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+ VAT/</w:t>
      </w:r>
      <w:proofErr w:type="spellStart"/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pax</w:t>
      </w:r>
      <w:proofErr w:type="spellEnd"/>
    </w:p>
    <w:p w:rsidR="00EC12DC" w:rsidRPr="00EC12DC" w:rsidRDefault="00EC12DC" w:rsidP="007970F0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PH"/>
        </w:rPr>
      </w:pPr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O  Early Bird Rate (</w:t>
      </w:r>
      <w:r w:rsidRPr="00EC12DC">
        <w:rPr>
          <w:rFonts w:asciiTheme="majorHAnsi" w:hAnsiTheme="majorHAnsi"/>
          <w:b/>
          <w:iCs/>
          <w:sz w:val="24"/>
          <w:szCs w:val="24"/>
        </w:rPr>
        <w:t>June 12 - 18</w:t>
      </w:r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)                       </w:t>
      </w:r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ab/>
        <w:t xml:space="preserve"> </w:t>
      </w:r>
      <w:proofErr w:type="spellStart"/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Php</w:t>
      </w:r>
      <w:proofErr w:type="spellEnd"/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Pr="00EC12DC">
        <w:rPr>
          <w:rFonts w:asciiTheme="majorHAnsi" w:hAnsiTheme="majorHAnsi"/>
          <w:b/>
          <w:iCs/>
          <w:sz w:val="24"/>
          <w:szCs w:val="24"/>
        </w:rPr>
        <w:t>4,395</w:t>
      </w:r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+ VAT/</w:t>
      </w:r>
      <w:proofErr w:type="spellStart"/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pax</w:t>
      </w:r>
      <w:proofErr w:type="spellEnd"/>
    </w:p>
    <w:p w:rsidR="007970F0" w:rsidRPr="00EC12DC" w:rsidRDefault="007970F0" w:rsidP="007970F0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PH"/>
        </w:rPr>
      </w:pPr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O  Regular Rate </w:t>
      </w:r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(</w:t>
      </w:r>
      <w:r w:rsidR="00EC12DC" w:rsidRPr="00EC12DC">
        <w:rPr>
          <w:rFonts w:asciiTheme="majorHAnsi" w:hAnsiTheme="majorHAnsi"/>
          <w:b/>
          <w:iCs/>
          <w:color w:val="000000"/>
          <w:sz w:val="24"/>
          <w:szCs w:val="24"/>
        </w:rPr>
        <w:t>starting June 19</w:t>
      </w:r>
      <w:r w:rsidR="00EC179E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)</w:t>
      </w:r>
      <w:r w:rsidR="00EC12DC">
        <w:rPr>
          <w:rFonts w:asciiTheme="majorHAnsi" w:eastAsia="Times New Roman" w:hAnsiTheme="majorHAnsi"/>
          <w:b/>
          <w:sz w:val="24"/>
          <w:szCs w:val="24"/>
          <w:lang w:eastAsia="en-PH"/>
        </w:rPr>
        <w:tab/>
      </w:r>
      <w:r w:rsidR="00EC12DC">
        <w:rPr>
          <w:rFonts w:asciiTheme="majorHAnsi" w:eastAsia="Times New Roman" w:hAnsiTheme="majorHAnsi"/>
          <w:b/>
          <w:sz w:val="24"/>
          <w:szCs w:val="24"/>
          <w:lang w:eastAsia="en-PH"/>
        </w:rPr>
        <w:tab/>
        <w:t xml:space="preserve"> </w:t>
      </w:r>
      <w:proofErr w:type="spellStart"/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Php</w:t>
      </w:r>
      <w:proofErr w:type="spellEnd"/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="00132854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4</w:t>
      </w:r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,995 + VAT/</w:t>
      </w:r>
      <w:proofErr w:type="spellStart"/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pax</w:t>
      </w:r>
      <w:proofErr w:type="spellEnd"/>
    </w:p>
    <w:p w:rsidR="007970F0" w:rsidRPr="00EC12DC" w:rsidRDefault="007970F0" w:rsidP="007970F0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PH"/>
        </w:rPr>
      </w:pPr>
      <w:r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O  Register 5 or more (Group Discount)   </w:t>
      </w:r>
      <w:r w:rsidR="00EC179E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      </w:t>
      </w:r>
      <w:r w:rsidR="00FF72F0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ab/>
        <w:t xml:space="preserve"> </w:t>
      </w:r>
      <w:proofErr w:type="spellStart"/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Php</w:t>
      </w:r>
      <w:proofErr w:type="spellEnd"/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="00CF5313">
        <w:rPr>
          <w:rFonts w:asciiTheme="majorHAnsi" w:eastAsia="Times New Roman" w:hAnsiTheme="majorHAnsi"/>
          <w:b/>
          <w:sz w:val="24"/>
          <w:szCs w:val="24"/>
          <w:lang w:eastAsia="en-PH"/>
        </w:rPr>
        <w:t>4</w:t>
      </w:r>
      <w:r w:rsidR="00CF45A9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,</w:t>
      </w:r>
      <w:r w:rsidR="00CF5313">
        <w:rPr>
          <w:rFonts w:asciiTheme="majorHAnsi" w:eastAsia="Times New Roman" w:hAnsiTheme="majorHAnsi"/>
          <w:b/>
          <w:sz w:val="24"/>
          <w:szCs w:val="24"/>
          <w:lang w:eastAsia="en-PH"/>
        </w:rPr>
        <w:t>3</w:t>
      </w:r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95 + VAT/</w:t>
      </w:r>
      <w:proofErr w:type="spellStart"/>
      <w:r w:rsidR="0019564D" w:rsidRPr="00EC12DC">
        <w:rPr>
          <w:rFonts w:asciiTheme="majorHAnsi" w:eastAsia="Times New Roman" w:hAnsiTheme="majorHAnsi"/>
          <w:b/>
          <w:sz w:val="24"/>
          <w:szCs w:val="24"/>
          <w:lang w:eastAsia="en-PH"/>
        </w:rPr>
        <w:t>pax</w:t>
      </w:r>
      <w:proofErr w:type="spellEnd"/>
    </w:p>
    <w:p w:rsidR="007970F0" w:rsidRPr="00C943AD" w:rsidRDefault="007970F0" w:rsidP="00862533">
      <w:pPr>
        <w:shd w:val="clear" w:color="auto" w:fill="FFFFFF"/>
        <w:spacing w:after="0" w:line="240" w:lineRule="auto"/>
        <w:rPr>
          <w:rFonts w:ascii="Georgia" w:hAnsi="Georgia"/>
          <w:color w:val="000000"/>
          <w:sz w:val="20"/>
          <w:szCs w:val="20"/>
        </w:rPr>
      </w:pPr>
      <w:r w:rsidRPr="00C943AD">
        <w:rPr>
          <w:rFonts w:ascii="Georgia" w:hAnsi="Georgia"/>
          <w:b/>
          <w:bCs/>
          <w:color w:val="000000"/>
          <w:sz w:val="20"/>
          <w:szCs w:val="20"/>
        </w:rPr>
        <w:t>======================================================</w:t>
      </w:r>
    </w:p>
    <w:p w:rsidR="007970F0" w:rsidRPr="000307D1" w:rsidRDefault="007970F0" w:rsidP="007970F0">
      <w:pPr>
        <w:spacing w:after="0" w:line="240" w:lineRule="auto"/>
        <w:rPr>
          <w:rFonts w:ascii="Book Antiqua" w:hAnsi="Book Antiqua"/>
          <w:sz w:val="10"/>
          <w:szCs w:val="10"/>
        </w:rPr>
      </w:pPr>
      <w:r w:rsidRPr="000307D1">
        <w:rPr>
          <w:rFonts w:ascii="Book Antiqua" w:hAnsi="Book Antiqua"/>
          <w:sz w:val="10"/>
          <w:szCs w:val="10"/>
        </w:rPr>
        <w:tab/>
      </w:r>
    </w:p>
    <w:p w:rsidR="007970F0" w:rsidRPr="00C51DE9" w:rsidRDefault="007970F0" w:rsidP="007970F0">
      <w:pPr>
        <w:spacing w:after="0" w:line="240" w:lineRule="auto"/>
        <w:rPr>
          <w:rFonts w:ascii="Book Antiqua" w:hAnsi="Book Antiqua"/>
          <w:sz w:val="23"/>
          <w:szCs w:val="23"/>
        </w:rPr>
      </w:pPr>
      <w:r w:rsidRPr="00C51DE9">
        <w:rPr>
          <w:rFonts w:ascii="Book Antiqua" w:hAnsi="Book Antiqua"/>
          <w:sz w:val="23"/>
          <w:szCs w:val="23"/>
        </w:rPr>
        <w:t>No of Participants:  _____________</w:t>
      </w:r>
    </w:p>
    <w:p w:rsidR="007970F0" w:rsidRPr="00C51DE9" w:rsidRDefault="007970F0" w:rsidP="007970F0">
      <w:pPr>
        <w:spacing w:after="0"/>
        <w:rPr>
          <w:rFonts w:ascii="Book Antiqua" w:hAnsi="Book Antiqua"/>
          <w:sz w:val="23"/>
          <w:szCs w:val="23"/>
        </w:rPr>
      </w:pPr>
      <w:r w:rsidRPr="00C51DE9">
        <w:rPr>
          <w:rFonts w:ascii="Book Antiqua" w:hAnsi="Book Antiqua"/>
          <w:sz w:val="23"/>
          <w:szCs w:val="23"/>
        </w:rPr>
        <w:t xml:space="preserve">Seminar Fee per </w:t>
      </w:r>
      <w:proofErr w:type="spellStart"/>
      <w:r w:rsidRPr="00C51DE9">
        <w:rPr>
          <w:rFonts w:ascii="Book Antiqua" w:hAnsi="Book Antiqua"/>
          <w:sz w:val="23"/>
          <w:szCs w:val="23"/>
        </w:rPr>
        <w:t>pax</w:t>
      </w:r>
      <w:proofErr w:type="spellEnd"/>
      <w:r w:rsidRPr="00C51DE9">
        <w:rPr>
          <w:rFonts w:ascii="Book Antiqua" w:hAnsi="Book Antiqua"/>
          <w:sz w:val="23"/>
          <w:szCs w:val="23"/>
        </w:rPr>
        <w:t>: ____________+ 12% VAT</w:t>
      </w:r>
      <w:bookmarkStart w:id="0" w:name="_GoBack"/>
      <w:bookmarkEnd w:id="0"/>
    </w:p>
    <w:p w:rsidR="007970F0" w:rsidRPr="00C51DE9" w:rsidRDefault="007970F0" w:rsidP="007970F0">
      <w:pPr>
        <w:spacing w:after="0"/>
        <w:rPr>
          <w:rFonts w:ascii="Book Antiqua" w:hAnsi="Book Antiqua"/>
          <w:sz w:val="23"/>
          <w:szCs w:val="23"/>
        </w:rPr>
      </w:pPr>
      <w:r w:rsidRPr="00C51DE9">
        <w:rPr>
          <w:rFonts w:ascii="Book Antiqua" w:hAnsi="Book Antiqua"/>
          <w:sz w:val="23"/>
          <w:szCs w:val="23"/>
        </w:rPr>
        <w:t>Grand Total:  ________________</w:t>
      </w:r>
    </w:p>
    <w:p w:rsidR="00862533" w:rsidRPr="00A7224D" w:rsidRDefault="007970F0" w:rsidP="00862533">
      <w:pPr>
        <w:spacing w:after="120" w:line="240" w:lineRule="auto"/>
        <w:rPr>
          <w:rFonts w:ascii="Bookman Old Style" w:hAnsi="Bookman Old Style"/>
          <w:b/>
        </w:rPr>
      </w:pPr>
      <w:r w:rsidRPr="004258CF">
        <w:rPr>
          <w:rFonts w:ascii="Bookman Old Style" w:hAnsi="Bookman Old Style"/>
          <w:b/>
          <w:u w:val="single"/>
        </w:rPr>
        <w:t>NAME OF PARTICIPANTS:</w:t>
      </w:r>
      <w:r w:rsidR="00862533">
        <w:rPr>
          <w:rFonts w:ascii="Bookman Old Style" w:hAnsi="Bookman Old Style"/>
          <w:b/>
        </w:rPr>
        <w:tab/>
      </w:r>
      <w:r w:rsidR="00862533">
        <w:rPr>
          <w:rFonts w:ascii="Bookman Old Style" w:hAnsi="Bookman Old Style"/>
          <w:b/>
        </w:rPr>
        <w:tab/>
      </w:r>
      <w:r w:rsidR="00862533">
        <w:rPr>
          <w:rFonts w:ascii="Bookman Old Style" w:hAnsi="Bookman Old Style"/>
          <w:b/>
        </w:rPr>
        <w:tab/>
      </w:r>
      <w:r w:rsidR="00CE2954">
        <w:rPr>
          <w:rFonts w:ascii="Bookman Old Style" w:hAnsi="Bookman Old Style"/>
          <w:b/>
        </w:rPr>
        <w:t xml:space="preserve">     </w:t>
      </w:r>
      <w:r w:rsidR="00575BB7">
        <w:rPr>
          <w:rFonts w:ascii="Bookman Old Style" w:hAnsi="Bookman Old Style"/>
          <w:b/>
        </w:rPr>
        <w:t xml:space="preserve"> </w:t>
      </w:r>
      <w:r w:rsidR="00862533" w:rsidRPr="00862533">
        <w:rPr>
          <w:rFonts w:ascii="Bookman Old Style" w:hAnsi="Bookman Old Style"/>
          <w:b/>
          <w:u w:val="single"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644"/>
      </w:tblGrid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A13ABB" w:rsidRDefault="00A13ABB" w:rsidP="007970F0">
      <w:pPr>
        <w:spacing w:after="120" w:line="240" w:lineRule="auto"/>
        <w:rPr>
          <w:rFonts w:ascii="Bookman Old Style" w:hAnsi="Bookman Old Style"/>
          <w:b/>
          <w:sz w:val="20"/>
          <w:szCs w:val="20"/>
        </w:rPr>
      </w:pPr>
    </w:p>
    <w:p w:rsidR="007970F0" w:rsidRPr="00A13ABB" w:rsidRDefault="007970F0" w:rsidP="007970F0">
      <w:pPr>
        <w:spacing w:after="120" w:line="240" w:lineRule="auto"/>
        <w:rPr>
          <w:rFonts w:ascii="Bookman Old Style" w:hAnsi="Bookman Old Style"/>
          <w:b/>
          <w:sz w:val="20"/>
          <w:szCs w:val="20"/>
        </w:rPr>
      </w:pPr>
      <w:r w:rsidRPr="00A13ABB">
        <w:rPr>
          <w:rFonts w:ascii="Bookman Old Style" w:hAnsi="Bookman Old Style"/>
          <w:b/>
          <w:sz w:val="20"/>
          <w:szCs w:val="20"/>
        </w:rPr>
        <w:t>Company Name</w:t>
      </w:r>
      <w:r w:rsidR="00862533" w:rsidRPr="00A13ABB">
        <w:rPr>
          <w:rFonts w:ascii="Bookman Old Style" w:hAnsi="Bookman Old Style"/>
          <w:b/>
          <w:sz w:val="20"/>
          <w:szCs w:val="20"/>
        </w:rPr>
        <w:t>:</w:t>
      </w:r>
      <w:r w:rsidRPr="00A13ABB">
        <w:rPr>
          <w:rFonts w:ascii="Bookman Old Style" w:hAnsi="Bookman Old Style"/>
          <w:b/>
          <w:sz w:val="20"/>
          <w:szCs w:val="20"/>
        </w:rPr>
        <w:t xml:space="preserve"> </w:t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  <w:t>_________________________________</w:t>
      </w:r>
    </w:p>
    <w:p w:rsidR="007970F0" w:rsidRPr="00244BA6" w:rsidRDefault="007970F0" w:rsidP="007970F0">
      <w:pPr>
        <w:spacing w:after="12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>Address</w:t>
      </w:r>
      <w:r w:rsidR="00862533" w:rsidRPr="00244BA6">
        <w:rPr>
          <w:rFonts w:ascii="Bookman Old Style" w:hAnsi="Bookman Old Style"/>
          <w:b/>
          <w:sz w:val="20"/>
          <w:szCs w:val="20"/>
        </w:rPr>
        <w:t>:</w:t>
      </w:r>
      <w:r w:rsidR="00A13ABB">
        <w:rPr>
          <w:rFonts w:ascii="Bookman Old Style" w:hAnsi="Bookman Old Style"/>
          <w:b/>
          <w:sz w:val="20"/>
          <w:szCs w:val="20"/>
        </w:rPr>
        <w:t xml:space="preserve"> </w:t>
      </w:r>
      <w:r w:rsidR="00FD735F">
        <w:rPr>
          <w:rFonts w:ascii="Bookman Old Style" w:hAnsi="Bookman Old Style"/>
          <w:b/>
          <w:sz w:val="20"/>
          <w:szCs w:val="20"/>
        </w:rPr>
        <w:t>_______________________________________________</w:t>
      </w:r>
    </w:p>
    <w:p w:rsidR="007970F0" w:rsidRPr="00244BA6" w:rsidRDefault="007970F0" w:rsidP="007970F0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>TIN #:</w:t>
      </w:r>
      <w:r w:rsidRPr="00244BA6">
        <w:rPr>
          <w:rFonts w:ascii="Bookman Old Style" w:hAnsi="Bookman Old Style"/>
          <w:sz w:val="20"/>
          <w:szCs w:val="20"/>
        </w:rPr>
        <w:t xml:space="preserve"> </w:t>
      </w:r>
      <w:r w:rsidR="00862533" w:rsidRPr="00244BA6">
        <w:rPr>
          <w:rFonts w:ascii="Bookman Old Style" w:hAnsi="Bookman Old Style"/>
          <w:sz w:val="20"/>
          <w:szCs w:val="20"/>
        </w:rPr>
        <w:tab/>
      </w:r>
      <w:r w:rsidR="00FD735F">
        <w:rPr>
          <w:rFonts w:ascii="Bookman Old Style" w:hAnsi="Bookman Old Style"/>
          <w:sz w:val="20"/>
          <w:szCs w:val="20"/>
        </w:rPr>
        <w:t>_________________________</w:t>
      </w:r>
      <w:r w:rsidR="00FD735F">
        <w:rPr>
          <w:rFonts w:ascii="Bookman Old Style" w:hAnsi="Bookman Old Style"/>
          <w:sz w:val="20"/>
          <w:szCs w:val="20"/>
        </w:rPr>
        <w:tab/>
      </w:r>
      <w:r w:rsidR="00FD735F">
        <w:rPr>
          <w:rFonts w:ascii="Bookman Old Style" w:hAnsi="Bookman Old Style"/>
          <w:sz w:val="20"/>
          <w:szCs w:val="20"/>
        </w:rPr>
        <w:tab/>
      </w:r>
      <w:r w:rsidRPr="00244BA6">
        <w:rPr>
          <w:rFonts w:ascii="Bookman Old Style" w:hAnsi="Bookman Old Style"/>
          <w:b/>
          <w:sz w:val="20"/>
          <w:szCs w:val="20"/>
        </w:rPr>
        <w:t>Nature of Business:</w:t>
      </w:r>
      <w:r w:rsidRPr="00244BA6">
        <w:rPr>
          <w:rFonts w:ascii="Bookman Old Style" w:hAnsi="Bookman Old Style"/>
          <w:sz w:val="20"/>
          <w:szCs w:val="20"/>
        </w:rPr>
        <w:t xml:space="preserve"> </w:t>
      </w:r>
      <w:r w:rsidR="00FD735F">
        <w:rPr>
          <w:rFonts w:ascii="Bookman Old Style" w:hAnsi="Bookman Old Style"/>
          <w:sz w:val="20"/>
          <w:szCs w:val="20"/>
        </w:rPr>
        <w:t>_____________________</w:t>
      </w:r>
    </w:p>
    <w:p w:rsidR="007970F0" w:rsidRPr="00244BA6" w:rsidRDefault="007970F0" w:rsidP="007970F0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>Tel No</w:t>
      </w:r>
      <w:proofErr w:type="gramStart"/>
      <w:r w:rsidRPr="00244BA6">
        <w:rPr>
          <w:rFonts w:ascii="Bookman Old Style" w:hAnsi="Bookman Old Style"/>
          <w:b/>
          <w:sz w:val="20"/>
          <w:szCs w:val="20"/>
        </w:rPr>
        <w:t>:</w:t>
      </w:r>
      <w:r w:rsidR="00FD735F">
        <w:rPr>
          <w:rFonts w:ascii="Bookman Old Style" w:hAnsi="Bookman Old Style"/>
          <w:b/>
          <w:sz w:val="20"/>
          <w:szCs w:val="20"/>
        </w:rPr>
        <w:t>_</w:t>
      </w:r>
      <w:proofErr w:type="gramEnd"/>
      <w:r w:rsidR="00FD735F">
        <w:rPr>
          <w:rFonts w:ascii="Bookman Old Style" w:hAnsi="Bookman Old Style"/>
          <w:b/>
          <w:sz w:val="20"/>
          <w:szCs w:val="20"/>
        </w:rPr>
        <w:t>____________________________</w:t>
      </w:r>
      <w:r w:rsidR="00862533" w:rsidRPr="00244BA6">
        <w:rPr>
          <w:rFonts w:ascii="Bookman Old Style" w:hAnsi="Bookman Old Style"/>
          <w:sz w:val="20"/>
          <w:szCs w:val="20"/>
        </w:rPr>
        <w:tab/>
      </w:r>
      <w:r w:rsidRPr="00244BA6">
        <w:rPr>
          <w:rFonts w:ascii="Bookman Old Style" w:hAnsi="Bookman Old Style"/>
          <w:b/>
          <w:sz w:val="20"/>
          <w:szCs w:val="20"/>
        </w:rPr>
        <w:t>Fax</w:t>
      </w:r>
      <w:r w:rsidR="00A7224D" w:rsidRPr="00244BA6">
        <w:rPr>
          <w:rFonts w:ascii="Bookman Old Style" w:hAnsi="Bookman Old Style"/>
          <w:sz w:val="20"/>
          <w:szCs w:val="20"/>
        </w:rPr>
        <w:t>:</w:t>
      </w:r>
      <w:r w:rsidRPr="00244BA6">
        <w:rPr>
          <w:rFonts w:ascii="Bookman Old Style" w:hAnsi="Bookman Old Style"/>
          <w:sz w:val="20"/>
          <w:szCs w:val="20"/>
        </w:rPr>
        <w:t xml:space="preserve"> </w:t>
      </w:r>
      <w:r w:rsidR="00FD735F">
        <w:rPr>
          <w:rFonts w:ascii="Bookman Old Style" w:hAnsi="Bookman Old Style"/>
          <w:sz w:val="20"/>
          <w:szCs w:val="20"/>
        </w:rPr>
        <w:t>_____________________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>AUTHORIZING OFFICER / CONTACT PERSON: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sz w:val="20"/>
          <w:szCs w:val="20"/>
        </w:rPr>
        <w:t xml:space="preserve">                      </w:t>
      </w:r>
      <w:r w:rsidRPr="00244BA6">
        <w:rPr>
          <w:rFonts w:ascii="Bookman Old Style" w:hAnsi="Bookman Old Style"/>
          <w:b/>
          <w:sz w:val="20"/>
          <w:szCs w:val="20"/>
        </w:rPr>
        <w:t>MR</w:t>
      </w:r>
      <w:proofErr w:type="gramStart"/>
      <w:r w:rsidRPr="00244BA6">
        <w:rPr>
          <w:rFonts w:ascii="Bookman Old Style" w:hAnsi="Bookman Old Style"/>
          <w:b/>
          <w:sz w:val="20"/>
          <w:szCs w:val="20"/>
        </w:rPr>
        <w:t>./</w:t>
      </w:r>
      <w:proofErr w:type="gramEnd"/>
      <w:r w:rsidRPr="00244BA6">
        <w:rPr>
          <w:rFonts w:ascii="Bookman Old Style" w:hAnsi="Bookman Old Style"/>
          <w:b/>
          <w:sz w:val="20"/>
          <w:szCs w:val="20"/>
        </w:rPr>
        <w:t xml:space="preserve">MS. </w:t>
      </w:r>
      <w:r w:rsidR="00244BA6" w:rsidRPr="00244BA6">
        <w:rPr>
          <w:rFonts w:ascii="Bookman Old Style" w:hAnsi="Bookman Old Style"/>
          <w:b/>
          <w:sz w:val="20"/>
          <w:szCs w:val="20"/>
        </w:rPr>
        <w:t xml:space="preserve">         </w:t>
      </w:r>
      <w:r w:rsidRPr="00244BA6">
        <w:rPr>
          <w:rFonts w:ascii="Bookman Old Style" w:hAnsi="Bookman Old Style"/>
          <w:b/>
          <w:sz w:val="20"/>
          <w:szCs w:val="20"/>
        </w:rPr>
        <w:t xml:space="preserve">______________________________ </w:t>
      </w:r>
    </w:p>
    <w:p w:rsidR="007970F0" w:rsidRPr="00244BA6" w:rsidRDefault="000231C7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 xml:space="preserve">                     </w:t>
      </w:r>
      <w:r w:rsidR="007970F0" w:rsidRPr="00244BA6">
        <w:rPr>
          <w:rFonts w:ascii="Bookman Old Style" w:hAnsi="Bookman Old Style"/>
          <w:b/>
          <w:sz w:val="20"/>
          <w:szCs w:val="20"/>
        </w:rPr>
        <w:t xml:space="preserve">POSITION        ______________________________ 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 xml:space="preserve">     </w:t>
      </w:r>
      <w:r w:rsidR="000231C7" w:rsidRPr="00244BA6">
        <w:rPr>
          <w:rFonts w:ascii="Bookman Old Style" w:hAnsi="Bookman Old Style"/>
          <w:b/>
          <w:sz w:val="20"/>
          <w:szCs w:val="20"/>
        </w:rPr>
        <w:t xml:space="preserve">                </w:t>
      </w:r>
      <w:r w:rsidRPr="00244BA6">
        <w:rPr>
          <w:rFonts w:ascii="Bookman Old Style" w:hAnsi="Bookman Old Style"/>
          <w:b/>
          <w:sz w:val="20"/>
          <w:szCs w:val="20"/>
        </w:rPr>
        <w:t>EMAIL</w:t>
      </w:r>
      <w:r w:rsidR="00244BA6" w:rsidRPr="00244BA6">
        <w:rPr>
          <w:rFonts w:ascii="Bookman Old Style" w:hAnsi="Bookman Old Style"/>
          <w:b/>
          <w:sz w:val="20"/>
          <w:szCs w:val="20"/>
        </w:rPr>
        <w:t xml:space="preserve">             </w:t>
      </w:r>
      <w:r w:rsidRPr="00244BA6">
        <w:rPr>
          <w:rFonts w:ascii="Bookman Old Style" w:hAnsi="Bookman Old Style"/>
          <w:b/>
          <w:sz w:val="20"/>
          <w:szCs w:val="20"/>
        </w:rPr>
        <w:t xml:space="preserve">______________________________ </w:t>
      </w:r>
    </w:p>
    <w:p w:rsidR="007970F0" w:rsidRPr="00244BA6" w:rsidRDefault="000231C7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 xml:space="preserve">                     </w:t>
      </w:r>
      <w:proofErr w:type="gramStart"/>
      <w:r w:rsidR="007970F0" w:rsidRPr="00244BA6">
        <w:rPr>
          <w:rFonts w:ascii="Bookman Old Style" w:hAnsi="Bookman Old Style"/>
          <w:b/>
          <w:sz w:val="20"/>
          <w:szCs w:val="20"/>
        </w:rPr>
        <w:t>CEL NO.</w:t>
      </w:r>
      <w:proofErr w:type="gramEnd"/>
      <w:r w:rsidR="007970F0" w:rsidRPr="00244BA6">
        <w:rPr>
          <w:rFonts w:ascii="Bookman Old Style" w:hAnsi="Bookman Old Style"/>
          <w:b/>
          <w:sz w:val="20"/>
          <w:szCs w:val="20"/>
        </w:rPr>
        <w:t xml:space="preserve">          ______________________________ </w:t>
      </w:r>
    </w:p>
    <w:p w:rsidR="007970F0" w:rsidRPr="00244BA6" w:rsidRDefault="000231C7" w:rsidP="007970F0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 xml:space="preserve">                     </w:t>
      </w:r>
      <w:r w:rsidR="007970F0" w:rsidRPr="00244BA6">
        <w:rPr>
          <w:rFonts w:ascii="Bookman Old Style" w:hAnsi="Bookman Old Style"/>
          <w:b/>
          <w:sz w:val="20"/>
          <w:szCs w:val="20"/>
        </w:rPr>
        <w:t>SIGNATURE</w:t>
      </w:r>
      <w:r w:rsidR="007970F0" w:rsidRPr="00244BA6">
        <w:rPr>
          <w:rFonts w:ascii="Bookman Old Style" w:hAnsi="Bookman Old Style"/>
          <w:sz w:val="20"/>
          <w:szCs w:val="20"/>
        </w:rPr>
        <w:t xml:space="preserve">   </w:t>
      </w:r>
      <w:r w:rsidR="00244BA6" w:rsidRPr="00244BA6">
        <w:rPr>
          <w:rFonts w:ascii="Bookman Old Style" w:hAnsi="Bookman Old Style"/>
          <w:sz w:val="20"/>
          <w:szCs w:val="20"/>
        </w:rPr>
        <w:t xml:space="preserve">  </w:t>
      </w:r>
      <w:r w:rsidR="007970F0" w:rsidRPr="00244BA6">
        <w:rPr>
          <w:rFonts w:ascii="Bookman Old Style" w:hAnsi="Bookman Old Style"/>
          <w:sz w:val="20"/>
          <w:szCs w:val="20"/>
        </w:rPr>
        <w:t xml:space="preserve">______________________________ </w:t>
      </w:r>
    </w:p>
    <w:p w:rsidR="007970F0" w:rsidRPr="00244BA6" w:rsidRDefault="007970F0" w:rsidP="007970F0">
      <w:pPr>
        <w:spacing w:after="0" w:line="240" w:lineRule="auto"/>
        <w:rPr>
          <w:rFonts w:ascii="Book Antiqua" w:hAnsi="Book Antiqua" w:cs="Arial"/>
          <w:b/>
          <w:bCs/>
          <w:sz w:val="20"/>
          <w:szCs w:val="20"/>
          <w:u w:val="single"/>
        </w:rPr>
      </w:pPr>
      <w:r w:rsidRPr="00244BA6">
        <w:rPr>
          <w:rFonts w:ascii="Book Antiqua" w:hAnsi="Book Antiqua"/>
          <w:sz w:val="20"/>
          <w:szCs w:val="20"/>
        </w:rPr>
        <w:t xml:space="preserve">============================= ======================   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244BA6">
        <w:rPr>
          <w:rFonts w:ascii="Bookman Old Style" w:hAnsi="Bookman Old Style" w:cs="Arial"/>
          <w:b/>
          <w:bCs/>
          <w:sz w:val="20"/>
          <w:szCs w:val="20"/>
          <w:u w:val="single"/>
        </w:rPr>
        <w:t>Payment Details:</w:t>
      </w:r>
    </w:p>
    <w:p w:rsidR="007970F0" w:rsidRPr="00244BA6" w:rsidRDefault="004B0965" w:rsidP="007970F0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44BA6">
        <w:rPr>
          <w:rFonts w:ascii="Bookman Old Style" w:hAnsi="Bookman Old Style" w:cs="Arial"/>
          <w:b/>
          <w:bCs/>
          <w:sz w:val="20"/>
          <w:szCs w:val="20"/>
        </w:rPr>
        <w:t xml:space="preserve">BANCO DE </w:t>
      </w:r>
      <w:proofErr w:type="gramStart"/>
      <w:r w:rsidRPr="00244BA6">
        <w:rPr>
          <w:rFonts w:ascii="Bookman Old Style" w:hAnsi="Bookman Old Style" w:cs="Arial"/>
          <w:b/>
          <w:bCs/>
          <w:sz w:val="20"/>
          <w:szCs w:val="20"/>
        </w:rPr>
        <w:t>ORO  -</w:t>
      </w:r>
      <w:proofErr w:type="gramEnd"/>
      <w:r w:rsidRPr="00244BA6">
        <w:rPr>
          <w:rFonts w:ascii="Bookman Old Style" w:hAnsi="Bookman Old Style" w:cs="Arial"/>
          <w:b/>
          <w:bCs/>
          <w:sz w:val="20"/>
          <w:szCs w:val="20"/>
        </w:rPr>
        <w:t xml:space="preserve">   </w:t>
      </w:r>
      <w:r w:rsidR="007970F0" w:rsidRPr="00244BA6">
        <w:rPr>
          <w:rFonts w:ascii="Bookman Old Style" w:hAnsi="Bookman Old Style" w:cs="Arial"/>
          <w:b/>
          <w:bCs/>
          <w:sz w:val="20"/>
          <w:szCs w:val="20"/>
        </w:rPr>
        <w:t>BDO GALLERIA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44BA6">
        <w:rPr>
          <w:rFonts w:ascii="Bookman Old Style" w:hAnsi="Bookman Old Style" w:cs="Arial"/>
          <w:b/>
          <w:bCs/>
          <w:sz w:val="20"/>
          <w:szCs w:val="20"/>
        </w:rPr>
        <w:t xml:space="preserve">Checks payable:      </w:t>
      </w:r>
      <w:proofErr w:type="spellStart"/>
      <w:r w:rsidRPr="00244BA6">
        <w:rPr>
          <w:rFonts w:ascii="Bookman Old Style" w:hAnsi="Bookman Old Style" w:cs="Arial"/>
          <w:b/>
          <w:bCs/>
          <w:sz w:val="20"/>
          <w:szCs w:val="20"/>
          <w:u w:val="single"/>
        </w:rPr>
        <w:t>Powermax</w:t>
      </w:r>
      <w:proofErr w:type="spellEnd"/>
      <w:r w:rsidRPr="00244BA6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 Consulting Group Inc.</w:t>
      </w:r>
    </w:p>
    <w:p w:rsidR="007970F0" w:rsidRPr="00244BA6" w:rsidRDefault="004B0965" w:rsidP="007970F0">
      <w:pPr>
        <w:spacing w:after="0" w:line="240" w:lineRule="auto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244BA6">
        <w:rPr>
          <w:rFonts w:ascii="Bookman Old Style" w:hAnsi="Bookman Old Style" w:cs="Arial"/>
          <w:b/>
          <w:bCs/>
          <w:sz w:val="20"/>
          <w:szCs w:val="20"/>
        </w:rPr>
        <w:t xml:space="preserve">Account#:                </w:t>
      </w:r>
      <w:r w:rsidR="007970F0" w:rsidRPr="00244BA6">
        <w:rPr>
          <w:rFonts w:ascii="Bookman Old Style" w:hAnsi="Bookman Old Style" w:cs="Arial"/>
          <w:b/>
          <w:bCs/>
          <w:sz w:val="20"/>
          <w:szCs w:val="20"/>
          <w:u w:val="single"/>
        </w:rPr>
        <w:t>495 – 021 - 4023</w:t>
      </w:r>
    </w:p>
    <w:p w:rsidR="007970F0" w:rsidRPr="00244BA6" w:rsidRDefault="007970F0" w:rsidP="007970F0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  <w:r w:rsidRPr="00244BA6">
        <w:rPr>
          <w:rFonts w:ascii="Bookman Old Style" w:hAnsi="Bookman Old Style" w:cs="Arial"/>
          <w:i/>
          <w:iCs/>
          <w:sz w:val="20"/>
          <w:szCs w:val="20"/>
        </w:rPr>
        <w:t>(Please fax the deposit slip at 470 – 1055 /</w:t>
      </w:r>
      <w:r w:rsidR="004B0965" w:rsidRPr="00244BA6">
        <w:rPr>
          <w:rFonts w:ascii="Bookman Old Style" w:hAnsi="Bookman Old Style" w:cs="Arial"/>
          <w:i/>
          <w:iCs/>
          <w:sz w:val="20"/>
          <w:szCs w:val="20"/>
        </w:rPr>
        <w:t>470 5542</w:t>
      </w:r>
      <w:r w:rsidRPr="00244BA6">
        <w:rPr>
          <w:rFonts w:ascii="Bookman Old Style" w:hAnsi="Bookman Old Style" w:cs="Arial"/>
          <w:i/>
          <w:iCs/>
          <w:sz w:val="20"/>
          <w:szCs w:val="20"/>
        </w:rPr>
        <w:t>)</w:t>
      </w:r>
    </w:p>
    <w:p w:rsidR="007970F0" w:rsidRPr="00244BA6" w:rsidRDefault="007970F0" w:rsidP="007970F0">
      <w:pPr>
        <w:spacing w:after="0" w:line="240" w:lineRule="auto"/>
        <w:jc w:val="center"/>
        <w:rPr>
          <w:rFonts w:ascii="Bookman Old Style" w:hAnsi="Bookman Old Style" w:cs="Arial"/>
          <w:i/>
          <w:iCs/>
          <w:sz w:val="20"/>
          <w:szCs w:val="20"/>
        </w:rPr>
      </w:pPr>
      <w:r w:rsidRPr="00244BA6">
        <w:rPr>
          <w:rFonts w:ascii="Bookman Old Style" w:hAnsi="Bookman Old Style" w:cs="Arial"/>
          <w:i/>
          <w:iCs/>
          <w:sz w:val="20"/>
          <w:szCs w:val="20"/>
        </w:rPr>
        <w:t>(Official Receipts to be issued at the venue)</w:t>
      </w:r>
    </w:p>
    <w:p w:rsidR="007970F0" w:rsidRPr="00244BA6" w:rsidRDefault="007970F0" w:rsidP="007970F0">
      <w:pPr>
        <w:spacing w:after="0" w:line="240" w:lineRule="auto"/>
        <w:rPr>
          <w:rFonts w:ascii="Book Antiqua" w:hAnsi="Book Antiqua" w:cs="Arial"/>
          <w:i/>
          <w:iCs/>
          <w:sz w:val="20"/>
          <w:szCs w:val="20"/>
        </w:rPr>
      </w:pPr>
      <w:r w:rsidRPr="00244BA6">
        <w:rPr>
          <w:rFonts w:ascii="Book Antiqua" w:hAnsi="Book Antiqua"/>
          <w:sz w:val="20"/>
          <w:szCs w:val="20"/>
        </w:rPr>
        <w:t xml:space="preserve">============================= ======================   </w:t>
      </w:r>
    </w:p>
    <w:p w:rsidR="007970F0" w:rsidRPr="00244BA6" w:rsidRDefault="007970F0" w:rsidP="007970F0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244BA6">
        <w:rPr>
          <w:rFonts w:ascii="Bookman Old Style" w:hAnsi="Bookman Old Style" w:cs="Arial"/>
          <w:b/>
          <w:sz w:val="20"/>
          <w:szCs w:val="20"/>
        </w:rPr>
        <w:t>POLICIES ON REGISTRATION:</w:t>
      </w:r>
    </w:p>
    <w:p w:rsidR="007970F0" w:rsidRPr="00244BA6" w:rsidRDefault="007970F0" w:rsidP="007970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PH"/>
        </w:rPr>
      </w:pPr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>1. To avail of the EARLY BIRD DISCOUNT, payment should be made no more than five (5) days after registration.</w:t>
      </w:r>
    </w:p>
    <w:p w:rsidR="007970F0" w:rsidRPr="00244BA6" w:rsidRDefault="007970F0" w:rsidP="007970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PH"/>
        </w:rPr>
      </w:pPr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 xml:space="preserve">2. For the seminar fee to be refunded, cancellation should be made not less than four (4) days before the date of the workshop. </w:t>
      </w:r>
    </w:p>
    <w:p w:rsidR="007970F0" w:rsidRPr="00244BA6" w:rsidRDefault="007970F0" w:rsidP="007970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PH"/>
        </w:rPr>
      </w:pPr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>3. Certificates will be given only to those who have actually attended the seminar. Those who register and pay but will not attend the workshop will be given handouts but</w:t>
      </w:r>
      <w:proofErr w:type="gramStart"/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>  not</w:t>
      </w:r>
      <w:proofErr w:type="gramEnd"/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 xml:space="preserve"> certificates.</w:t>
      </w:r>
    </w:p>
    <w:p w:rsidR="007970F0" w:rsidRPr="004258CF" w:rsidRDefault="007970F0" w:rsidP="007970F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PH"/>
        </w:rPr>
      </w:pPr>
      <w:r w:rsidRPr="004258CF">
        <w:rPr>
          <w:rFonts w:ascii="Times New Roman" w:eastAsia="Times New Roman" w:hAnsi="Times New Roman"/>
          <w:sz w:val="18"/>
          <w:szCs w:val="18"/>
          <w:lang w:eastAsia="en-PH"/>
        </w:rPr>
        <w:t xml:space="preserve">4. The materials for this seminar are protected.  Any form of audio, video or image recording of the seminar or PowerPoint slides used by the speaker is strictly prohibited. </w:t>
      </w:r>
    </w:p>
    <w:p w:rsidR="005810C6" w:rsidRPr="007970F0" w:rsidRDefault="007970F0" w:rsidP="007970F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PH"/>
        </w:rPr>
      </w:pPr>
      <w:r w:rsidRPr="004258CF">
        <w:rPr>
          <w:rFonts w:ascii="Times New Roman" w:eastAsia="Times New Roman" w:hAnsi="Times New Roman"/>
          <w:sz w:val="18"/>
          <w:szCs w:val="18"/>
          <w:lang w:eastAsia="en-PH"/>
        </w:rPr>
        <w:t> 5. Only the handouts will be given by the speaker. He / she is not obliged to provide a copy of other the training mat</w:t>
      </w:r>
      <w:r>
        <w:rPr>
          <w:rFonts w:ascii="Times New Roman" w:eastAsia="Times New Roman" w:hAnsi="Times New Roman"/>
          <w:sz w:val="18"/>
          <w:szCs w:val="18"/>
          <w:lang w:eastAsia="en-PH"/>
        </w:rPr>
        <w:t xml:space="preserve">erials like the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en-PH"/>
        </w:rPr>
        <w:t>Powerpoint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en-PH"/>
        </w:rPr>
        <w:t xml:space="preserve"> file</w:t>
      </w:r>
    </w:p>
    <w:sectPr w:rsidR="005810C6" w:rsidRPr="007970F0" w:rsidSect="00244BA6">
      <w:pgSz w:w="12240" w:h="15840"/>
      <w:pgMar w:top="864" w:right="1152" w:bottom="864" w:left="1152" w:header="720" w:footer="720" w:gutter="0"/>
      <w:pgBorders w:offsetFrom="page">
        <w:top w:val="couponCutoutDashes" w:sz="12" w:space="24" w:color="auto"/>
        <w:left w:val="couponCutoutDashes" w:sz="12" w:space="24" w:color="auto"/>
        <w:bottom w:val="couponCutoutDashes" w:sz="12" w:space="24" w:color="auto"/>
        <w:right w:val="couponCutoutDashe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64" w:rsidRDefault="008B1D64" w:rsidP="00862533">
      <w:pPr>
        <w:spacing w:after="0" w:line="240" w:lineRule="auto"/>
      </w:pPr>
      <w:r>
        <w:separator/>
      </w:r>
    </w:p>
  </w:endnote>
  <w:endnote w:type="continuationSeparator" w:id="0">
    <w:p w:rsidR="008B1D64" w:rsidRDefault="008B1D64" w:rsidP="0086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64" w:rsidRDefault="008B1D64" w:rsidP="00862533">
      <w:pPr>
        <w:spacing w:after="0" w:line="240" w:lineRule="auto"/>
      </w:pPr>
      <w:r>
        <w:separator/>
      </w:r>
    </w:p>
  </w:footnote>
  <w:footnote w:type="continuationSeparator" w:id="0">
    <w:p w:rsidR="008B1D64" w:rsidRDefault="008B1D64" w:rsidP="00862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9454B"/>
    <w:multiLevelType w:val="hybridMultilevel"/>
    <w:tmpl w:val="DA70BB5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F0"/>
    <w:rsid w:val="00015AA1"/>
    <w:rsid w:val="000231C7"/>
    <w:rsid w:val="00033E2B"/>
    <w:rsid w:val="00052EE7"/>
    <w:rsid w:val="00054F5E"/>
    <w:rsid w:val="00093E8B"/>
    <w:rsid w:val="000C169C"/>
    <w:rsid w:val="00132854"/>
    <w:rsid w:val="00144B72"/>
    <w:rsid w:val="00151222"/>
    <w:rsid w:val="0019564D"/>
    <w:rsid w:val="001B77E0"/>
    <w:rsid w:val="002255BE"/>
    <w:rsid w:val="00225D0C"/>
    <w:rsid w:val="00231883"/>
    <w:rsid w:val="00235AA4"/>
    <w:rsid w:val="00244BA6"/>
    <w:rsid w:val="00255363"/>
    <w:rsid w:val="002579EE"/>
    <w:rsid w:val="002A5677"/>
    <w:rsid w:val="002E4180"/>
    <w:rsid w:val="002E49DD"/>
    <w:rsid w:val="00332745"/>
    <w:rsid w:val="003E5542"/>
    <w:rsid w:val="00415352"/>
    <w:rsid w:val="00426E4E"/>
    <w:rsid w:val="00437FC2"/>
    <w:rsid w:val="00452FB7"/>
    <w:rsid w:val="004559B1"/>
    <w:rsid w:val="00456B55"/>
    <w:rsid w:val="00472F34"/>
    <w:rsid w:val="004830E4"/>
    <w:rsid w:val="00492BDA"/>
    <w:rsid w:val="004B0965"/>
    <w:rsid w:val="004E01BC"/>
    <w:rsid w:val="00514037"/>
    <w:rsid w:val="005612C8"/>
    <w:rsid w:val="00575BB7"/>
    <w:rsid w:val="005810C6"/>
    <w:rsid w:val="005B29E1"/>
    <w:rsid w:val="005B79B9"/>
    <w:rsid w:val="00687CC8"/>
    <w:rsid w:val="00696CA2"/>
    <w:rsid w:val="006A46EC"/>
    <w:rsid w:val="006D7ADD"/>
    <w:rsid w:val="00704407"/>
    <w:rsid w:val="00720BD0"/>
    <w:rsid w:val="00722BF7"/>
    <w:rsid w:val="00767C75"/>
    <w:rsid w:val="007860ED"/>
    <w:rsid w:val="007970F0"/>
    <w:rsid w:val="007D3207"/>
    <w:rsid w:val="007F495F"/>
    <w:rsid w:val="008108F0"/>
    <w:rsid w:val="00862533"/>
    <w:rsid w:val="008B1D64"/>
    <w:rsid w:val="008C37B7"/>
    <w:rsid w:val="00982AE4"/>
    <w:rsid w:val="00A04CAD"/>
    <w:rsid w:val="00A13ABB"/>
    <w:rsid w:val="00A14905"/>
    <w:rsid w:val="00A225D9"/>
    <w:rsid w:val="00A71535"/>
    <w:rsid w:val="00A7224D"/>
    <w:rsid w:val="00A9241E"/>
    <w:rsid w:val="00AB30EF"/>
    <w:rsid w:val="00AE4F46"/>
    <w:rsid w:val="00AE4F9B"/>
    <w:rsid w:val="00AF2472"/>
    <w:rsid w:val="00B41DDB"/>
    <w:rsid w:val="00B41EEA"/>
    <w:rsid w:val="00B47912"/>
    <w:rsid w:val="00BA06ED"/>
    <w:rsid w:val="00BB1106"/>
    <w:rsid w:val="00BD3FCF"/>
    <w:rsid w:val="00BF2288"/>
    <w:rsid w:val="00C038AA"/>
    <w:rsid w:val="00C1205A"/>
    <w:rsid w:val="00C27D26"/>
    <w:rsid w:val="00C33B79"/>
    <w:rsid w:val="00C562FA"/>
    <w:rsid w:val="00C71AAC"/>
    <w:rsid w:val="00C73F05"/>
    <w:rsid w:val="00C816C1"/>
    <w:rsid w:val="00C867C9"/>
    <w:rsid w:val="00C96C5C"/>
    <w:rsid w:val="00CA2812"/>
    <w:rsid w:val="00CB7E95"/>
    <w:rsid w:val="00CE2954"/>
    <w:rsid w:val="00CE5248"/>
    <w:rsid w:val="00CF45A9"/>
    <w:rsid w:val="00CF5313"/>
    <w:rsid w:val="00D2230F"/>
    <w:rsid w:val="00D25FA8"/>
    <w:rsid w:val="00D33DC4"/>
    <w:rsid w:val="00D573C8"/>
    <w:rsid w:val="00D62A13"/>
    <w:rsid w:val="00DE768D"/>
    <w:rsid w:val="00E0053D"/>
    <w:rsid w:val="00E147BB"/>
    <w:rsid w:val="00EC12DC"/>
    <w:rsid w:val="00EC179E"/>
    <w:rsid w:val="00F31205"/>
    <w:rsid w:val="00F3236F"/>
    <w:rsid w:val="00FB3157"/>
    <w:rsid w:val="00FC629E"/>
    <w:rsid w:val="00FD735F"/>
    <w:rsid w:val="00FE08A2"/>
    <w:rsid w:val="00FF28FE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0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883226918yiv843594580msonormal">
    <w:name w:val="yiv1883226918yiv843594580msonormal"/>
    <w:basedOn w:val="Normal"/>
    <w:rsid w:val="00797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PH"/>
    </w:rPr>
  </w:style>
  <w:style w:type="character" w:styleId="Strong">
    <w:name w:val="Strong"/>
    <w:uiPriority w:val="22"/>
    <w:qFormat/>
    <w:rsid w:val="007970F0"/>
    <w:rPr>
      <w:b/>
      <w:bCs/>
    </w:rPr>
  </w:style>
  <w:style w:type="paragraph" w:styleId="ListParagraph">
    <w:name w:val="List Paragraph"/>
    <w:basedOn w:val="Normal"/>
    <w:uiPriority w:val="34"/>
    <w:qFormat/>
    <w:rsid w:val="006D7A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3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6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0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883226918yiv843594580msonormal">
    <w:name w:val="yiv1883226918yiv843594580msonormal"/>
    <w:basedOn w:val="Normal"/>
    <w:rsid w:val="00797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PH"/>
    </w:rPr>
  </w:style>
  <w:style w:type="character" w:styleId="Strong">
    <w:name w:val="Strong"/>
    <w:uiPriority w:val="22"/>
    <w:qFormat/>
    <w:rsid w:val="007970F0"/>
    <w:rPr>
      <w:b/>
      <w:bCs/>
    </w:rPr>
  </w:style>
  <w:style w:type="paragraph" w:styleId="ListParagraph">
    <w:name w:val="List Paragraph"/>
    <w:basedOn w:val="Normal"/>
    <w:uiPriority w:val="34"/>
    <w:qFormat/>
    <w:rsid w:val="006D7A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3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6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hie.powermax@yahoo.com.ph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hie.powermaxph@yahoo.com%2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DEB2-FF85-4E0A-9C32-BB69778A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Nimitz</dc:creator>
  <cp:lastModifiedBy>Jhie</cp:lastModifiedBy>
  <cp:revision>66</cp:revision>
  <dcterms:created xsi:type="dcterms:W3CDTF">2014-03-24T04:18:00Z</dcterms:created>
  <dcterms:modified xsi:type="dcterms:W3CDTF">2015-05-20T06:29:00Z</dcterms:modified>
</cp:coreProperties>
</file>