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E" w:rsidRPr="003557C9" w:rsidRDefault="002C5428" w:rsidP="002C5428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3557C9">
        <w:rPr>
          <w:rFonts w:ascii="Arial" w:hAnsi="Arial" w:cs="Arial"/>
          <w:sz w:val="28"/>
          <w:szCs w:val="28"/>
          <w:lang w:val="en-US"/>
        </w:rPr>
        <w:t>Membedah</w:t>
      </w:r>
      <w:proofErr w:type="spellEnd"/>
      <w:r w:rsidRPr="003557C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557C9">
        <w:rPr>
          <w:rFonts w:ascii="Arial" w:hAnsi="Arial" w:cs="Arial"/>
          <w:sz w:val="28"/>
          <w:szCs w:val="28"/>
          <w:lang w:val="en-US"/>
        </w:rPr>
        <w:t>buku</w:t>
      </w:r>
      <w:proofErr w:type="spellEnd"/>
      <w:r w:rsidRPr="003557C9">
        <w:rPr>
          <w:rFonts w:ascii="Arial" w:hAnsi="Arial" w:cs="Arial"/>
          <w:sz w:val="28"/>
          <w:szCs w:val="28"/>
          <w:lang w:val="en-US"/>
        </w:rPr>
        <w:t xml:space="preserve"> May Swan </w:t>
      </w:r>
      <w:proofErr w:type="spellStart"/>
      <w:r w:rsidRPr="003557C9">
        <w:rPr>
          <w:rFonts w:ascii="Arial" w:hAnsi="Arial" w:cs="Arial"/>
          <w:sz w:val="28"/>
          <w:szCs w:val="28"/>
          <w:lang w:val="en-US"/>
        </w:rPr>
        <w:t>terbaru</w:t>
      </w:r>
      <w:proofErr w:type="spellEnd"/>
    </w:p>
    <w:p w:rsidR="002C5428" w:rsidRPr="003557C9" w:rsidRDefault="002C5428" w:rsidP="002C542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557C9">
        <w:rPr>
          <w:rFonts w:ascii="Arial" w:hAnsi="Arial" w:cs="Arial"/>
          <w:b/>
          <w:sz w:val="32"/>
          <w:szCs w:val="32"/>
          <w:lang w:val="en-US"/>
        </w:rPr>
        <w:t>== THE LETTER ==</w:t>
      </w:r>
    </w:p>
    <w:p w:rsidR="002C5428" w:rsidRPr="005366EC" w:rsidRDefault="002C5428" w:rsidP="00B266C8">
      <w:pPr>
        <w:jc w:val="both"/>
        <w:rPr>
          <w:rFonts w:ascii="Arial" w:hAnsi="Arial" w:cs="Arial"/>
          <w:sz w:val="28"/>
          <w:szCs w:val="28"/>
        </w:rPr>
      </w:pPr>
      <w:r w:rsidRPr="003557C9">
        <w:rPr>
          <w:rFonts w:ascii="Arial" w:hAnsi="Arial" w:cs="Arial"/>
          <w:b/>
          <w:sz w:val="32"/>
          <w:szCs w:val="32"/>
          <w:lang w:val="en-US"/>
        </w:rPr>
        <w:tab/>
      </w:r>
      <w:proofErr w:type="spellStart"/>
      <w:r w:rsidRPr="005366EC">
        <w:rPr>
          <w:rFonts w:ascii="Arial" w:hAnsi="Arial" w:cs="Arial"/>
          <w:sz w:val="28"/>
          <w:szCs w:val="28"/>
        </w:rPr>
        <w:t>Seperti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karya-karya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novel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May Swan </w:t>
      </w:r>
      <w:proofErr w:type="spellStart"/>
      <w:r w:rsidRPr="005366EC">
        <w:rPr>
          <w:rFonts w:ascii="Arial" w:hAnsi="Arial" w:cs="Arial"/>
          <w:sz w:val="28"/>
          <w:szCs w:val="28"/>
        </w:rPr>
        <w:t>lainnya</w:t>
      </w:r>
      <w:proofErr w:type="spellEnd"/>
      <w:r w:rsidR="00A90DDB" w:rsidRPr="005366EC">
        <w:rPr>
          <w:rFonts w:ascii="Arial" w:hAnsi="Arial" w:cs="Arial"/>
          <w:sz w:val="28"/>
          <w:szCs w:val="28"/>
        </w:rPr>
        <w:t>,</w:t>
      </w:r>
      <w:r w:rsidRPr="005366EC">
        <w:rPr>
          <w:rFonts w:ascii="Arial" w:hAnsi="Arial" w:cs="Arial"/>
          <w:sz w:val="28"/>
          <w:szCs w:val="28"/>
        </w:rPr>
        <w:t xml:space="preserve"> </w:t>
      </w:r>
      <w:r w:rsidRPr="005366EC">
        <w:rPr>
          <w:rFonts w:ascii="Arial" w:hAnsi="Arial" w:cs="Arial"/>
          <w:b/>
          <w:sz w:val="28"/>
          <w:szCs w:val="28"/>
        </w:rPr>
        <w:t>THE LETTER</w:t>
      </w:r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ditulis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bahasa </w:t>
      </w:r>
      <w:proofErr w:type="spellStart"/>
      <w:r w:rsidRPr="005366EC">
        <w:rPr>
          <w:rFonts w:ascii="Arial" w:hAnsi="Arial" w:cs="Arial"/>
          <w:sz w:val="28"/>
          <w:szCs w:val="28"/>
        </w:rPr>
        <w:t>Inggeris</w:t>
      </w:r>
      <w:proofErr w:type="spellEnd"/>
      <w:r w:rsidRPr="005366EC">
        <w:rPr>
          <w:rFonts w:ascii="Arial" w:hAnsi="Arial" w:cs="Arial"/>
          <w:sz w:val="28"/>
          <w:szCs w:val="28"/>
        </w:rPr>
        <w:t>.</w:t>
      </w:r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Disini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saya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ingin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memperkenalkan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isi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karya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266C8" w:rsidRPr="005366EC">
        <w:rPr>
          <w:rFonts w:ascii="Arial" w:hAnsi="Arial" w:cs="Arial"/>
          <w:sz w:val="28"/>
          <w:szCs w:val="28"/>
        </w:rPr>
        <w:t>dan</w:t>
      </w:r>
      <w:proofErr w:type="gram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makna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terungkap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novelnya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r w:rsidR="00963F20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sembilan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i</w:t>
      </w:r>
      <w:r w:rsidR="00A90DDB" w:rsidRPr="005366EC">
        <w:rPr>
          <w:rFonts w:ascii="Arial" w:hAnsi="Arial" w:cs="Arial"/>
          <w:sz w:val="28"/>
          <w:szCs w:val="28"/>
        </w:rPr>
        <w:t>ni</w:t>
      </w:r>
      <w:r w:rsidR="00B266C8" w:rsidRPr="005366EC">
        <w:rPr>
          <w:rFonts w:ascii="Arial" w:hAnsi="Arial" w:cs="Arial"/>
          <w:sz w:val="28"/>
          <w:szCs w:val="28"/>
        </w:rPr>
        <w:t>.</w:t>
      </w:r>
    </w:p>
    <w:p w:rsidR="00B266C8" w:rsidRPr="005366EC" w:rsidRDefault="00EF1190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Cerita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berkisar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perjalanan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emosi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Francisca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Goh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anak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gadis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keluarga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Goh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kaya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raya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Singapura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suatu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ketika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secara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kebetulan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ia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mendengar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bahwa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dirinya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bukanlah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anak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kandung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orang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tuanya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. Ia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hanyalah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seorang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anak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pungut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Diuraikan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secara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mendalam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betapa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pedih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hati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anak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ini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ketika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tiba-tiba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berhadapan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dengan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kenyataan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itu.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Jiwanya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merasa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terpukul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Perasaan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sedih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menyayat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bercampur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marah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266C8" w:rsidRPr="005366EC">
        <w:rPr>
          <w:rFonts w:ascii="Arial" w:hAnsi="Arial" w:cs="Arial"/>
          <w:sz w:val="28"/>
          <w:szCs w:val="28"/>
        </w:rPr>
        <w:t>dan</w:t>
      </w:r>
      <w:proofErr w:type="gram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perasaan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adil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membelut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jiwa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Francisca yang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diembannya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66C8" w:rsidRPr="005366EC">
        <w:rPr>
          <w:rFonts w:ascii="Arial" w:hAnsi="Arial" w:cs="Arial"/>
          <w:sz w:val="28"/>
          <w:szCs w:val="28"/>
        </w:rPr>
        <w:t>bertahun-tahun</w:t>
      </w:r>
      <w:proofErr w:type="spellEnd"/>
      <w:r w:rsidR="00B266C8" w:rsidRPr="005366EC">
        <w:rPr>
          <w:rFonts w:ascii="Arial" w:hAnsi="Arial" w:cs="Arial"/>
          <w:sz w:val="28"/>
          <w:szCs w:val="28"/>
        </w:rPr>
        <w:t>.</w:t>
      </w:r>
    </w:p>
    <w:p w:rsidR="004910BD" w:rsidRPr="005366EC" w:rsidRDefault="004910BD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 xml:space="preserve">Rasa </w:t>
      </w:r>
      <w:proofErr w:type="spellStart"/>
      <w:r w:rsidRPr="005366EC">
        <w:rPr>
          <w:rFonts w:ascii="Arial" w:hAnsi="Arial" w:cs="Arial"/>
          <w:sz w:val="28"/>
          <w:szCs w:val="28"/>
        </w:rPr>
        <w:t>percaya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dirinya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baru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pulih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setelah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ia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bertemu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Walter Sim, </w:t>
      </w:r>
      <w:proofErr w:type="spellStart"/>
      <w:r w:rsidRPr="005366EC">
        <w:rPr>
          <w:rFonts w:ascii="Arial" w:hAnsi="Arial" w:cs="Arial"/>
          <w:sz w:val="28"/>
          <w:szCs w:val="28"/>
        </w:rPr>
        <w:t>chief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editor dari </w:t>
      </w:r>
      <w:proofErr w:type="spellStart"/>
      <w:r w:rsidRPr="005366EC">
        <w:rPr>
          <w:rFonts w:ascii="Arial" w:hAnsi="Arial" w:cs="Arial"/>
          <w:sz w:val="28"/>
          <w:szCs w:val="28"/>
        </w:rPr>
        <w:t>sebuah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harian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366EC">
        <w:rPr>
          <w:rFonts w:ascii="Arial" w:hAnsi="Arial" w:cs="Arial"/>
          <w:sz w:val="28"/>
          <w:szCs w:val="28"/>
        </w:rPr>
        <w:t>Singapura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r w:rsidR="00284AE2" w:rsidRPr="005366EC">
        <w:rPr>
          <w:rFonts w:ascii="Arial" w:hAnsi="Arial" w:cs="Arial"/>
          <w:sz w:val="28"/>
          <w:szCs w:val="28"/>
        </w:rPr>
        <w:t xml:space="preserve">Francisca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akhirnya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bekerja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sebagai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jurnalis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kantor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harian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Walter, </w:t>
      </w:r>
      <w:proofErr w:type="gramStart"/>
      <w:r w:rsidR="00284AE2" w:rsidRPr="005366EC">
        <w:rPr>
          <w:rFonts w:ascii="Arial" w:hAnsi="Arial" w:cs="Arial"/>
          <w:sz w:val="28"/>
          <w:szCs w:val="28"/>
        </w:rPr>
        <w:t>dan</w:t>
      </w:r>
      <w:proofErr w:type="gramEnd"/>
      <w:r w:rsidR="00284AE2" w:rsidRPr="005366EC">
        <w:rPr>
          <w:rFonts w:ascii="Arial" w:hAnsi="Arial" w:cs="Arial"/>
          <w:sz w:val="28"/>
          <w:szCs w:val="28"/>
        </w:rPr>
        <w:t xml:space="preserve"> selanjutnya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mendirikan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rumah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tangga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suami-isteri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ini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bahagia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saling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mengisi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pekerjaan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84AE2" w:rsidRPr="005366EC">
        <w:rPr>
          <w:rFonts w:ascii="Arial" w:hAnsi="Arial" w:cs="Arial"/>
          <w:sz w:val="28"/>
          <w:szCs w:val="28"/>
        </w:rPr>
        <w:t>dan</w:t>
      </w:r>
      <w:proofErr w:type="gram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perkembangan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. Tak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kurang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seksual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suami-isteri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inipun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digambarkan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meriah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84AE2" w:rsidRPr="005366EC">
        <w:rPr>
          <w:rFonts w:ascii="Arial" w:hAnsi="Arial" w:cs="Arial"/>
          <w:sz w:val="28"/>
          <w:szCs w:val="28"/>
        </w:rPr>
        <w:t>dan</w:t>
      </w:r>
      <w:proofErr w:type="gramEnd"/>
      <w:r w:rsidR="00284AE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AE2" w:rsidRPr="005366EC">
        <w:rPr>
          <w:rFonts w:ascii="Arial" w:hAnsi="Arial" w:cs="Arial"/>
          <w:sz w:val="28"/>
          <w:szCs w:val="28"/>
        </w:rPr>
        <w:t>berwarna</w:t>
      </w:r>
      <w:proofErr w:type="spellEnd"/>
      <w:r w:rsidR="00284AE2" w:rsidRPr="005366EC">
        <w:rPr>
          <w:rFonts w:ascii="Arial" w:hAnsi="Arial" w:cs="Arial"/>
          <w:sz w:val="28"/>
          <w:szCs w:val="28"/>
        </w:rPr>
        <w:t>.</w:t>
      </w:r>
    </w:p>
    <w:p w:rsidR="0053194F" w:rsidRPr="005366EC" w:rsidRDefault="0053194F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</w:r>
      <w:proofErr w:type="spellStart"/>
      <w:r w:rsidRPr="005366EC">
        <w:rPr>
          <w:rFonts w:ascii="Arial" w:hAnsi="Arial" w:cs="Arial"/>
          <w:sz w:val="28"/>
          <w:szCs w:val="28"/>
        </w:rPr>
        <w:t>Kerusuhan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1998 </w:t>
      </w:r>
      <w:proofErr w:type="spellStart"/>
      <w:r w:rsidRPr="005366EC">
        <w:rPr>
          <w:rFonts w:ascii="Arial" w:hAnsi="Arial" w:cs="Arial"/>
          <w:sz w:val="28"/>
          <w:szCs w:val="28"/>
        </w:rPr>
        <w:t>menjadi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bagian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jalan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cerita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novel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Kasus </w:t>
      </w:r>
      <w:proofErr w:type="spellStart"/>
      <w:r w:rsidRPr="005366EC">
        <w:rPr>
          <w:rFonts w:ascii="Arial" w:hAnsi="Arial" w:cs="Arial"/>
          <w:sz w:val="28"/>
          <w:szCs w:val="28"/>
        </w:rPr>
        <w:t>dimulai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kerusuhan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rasial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terhadap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etnis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Tionghoa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Kehancuran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asset, </w:t>
      </w:r>
      <w:proofErr w:type="spellStart"/>
      <w:r w:rsidRPr="005366EC">
        <w:rPr>
          <w:rFonts w:ascii="Arial" w:hAnsi="Arial" w:cs="Arial"/>
          <w:sz w:val="28"/>
          <w:szCs w:val="28"/>
        </w:rPr>
        <w:t>perkosaan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>dan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korban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jiwa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manusia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diuraikan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luas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Dibeberkan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juga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faktor-faktor yang </w:t>
      </w:r>
      <w:proofErr w:type="spellStart"/>
      <w:r w:rsidRPr="005366EC">
        <w:rPr>
          <w:rFonts w:ascii="Arial" w:hAnsi="Arial" w:cs="Arial"/>
          <w:sz w:val="28"/>
          <w:szCs w:val="28"/>
        </w:rPr>
        <w:t>menyebabkan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runtuhnya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Orde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Baru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segi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ekonomi, politik, social dan </w:t>
      </w:r>
      <w:proofErr w:type="spellStart"/>
      <w:r w:rsidRPr="005366EC">
        <w:rPr>
          <w:rFonts w:ascii="Arial" w:hAnsi="Arial" w:cs="Arial"/>
          <w:sz w:val="28"/>
          <w:szCs w:val="28"/>
        </w:rPr>
        <w:t>peran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demonstrasi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mahasiswa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terbesar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sejarah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Indonesia</w:t>
      </w:r>
      <w:r w:rsidR="00EF1190" w:rsidRPr="005366EC">
        <w:rPr>
          <w:rFonts w:ascii="Arial" w:hAnsi="Arial" w:cs="Arial"/>
          <w:sz w:val="28"/>
          <w:szCs w:val="28"/>
        </w:rPr>
        <w:t xml:space="preserve"> </w:t>
      </w:r>
      <w:r w:rsidRPr="005366EC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5366EC">
        <w:rPr>
          <w:rFonts w:ascii="Arial" w:hAnsi="Arial" w:cs="Arial"/>
          <w:sz w:val="28"/>
          <w:szCs w:val="28"/>
        </w:rPr>
        <w:t>menuntut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diadakannya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reformasi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berbagai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bidang</w:t>
      </w:r>
      <w:proofErr w:type="spellEnd"/>
      <w:r w:rsidRPr="005366EC">
        <w:rPr>
          <w:rFonts w:ascii="Arial" w:hAnsi="Arial" w:cs="Arial"/>
          <w:sz w:val="28"/>
          <w:szCs w:val="28"/>
        </w:rPr>
        <w:t>.</w:t>
      </w:r>
    </w:p>
    <w:p w:rsidR="00EF1190" w:rsidRPr="005366EC" w:rsidRDefault="00EF1190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  <w:t xml:space="preserve">Francisca </w:t>
      </w:r>
      <w:proofErr w:type="spellStart"/>
      <w:r w:rsidRPr="005366EC">
        <w:rPr>
          <w:rFonts w:ascii="Arial" w:hAnsi="Arial" w:cs="Arial"/>
          <w:sz w:val="28"/>
          <w:szCs w:val="28"/>
        </w:rPr>
        <w:t>berangkat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Ja</w:t>
      </w:r>
      <w:r w:rsidR="00D92D1C" w:rsidRPr="005366EC">
        <w:rPr>
          <w:rFonts w:ascii="Arial" w:hAnsi="Arial" w:cs="Arial"/>
          <w:sz w:val="28"/>
          <w:szCs w:val="28"/>
        </w:rPr>
        <w:t>k</w:t>
      </w:r>
      <w:r w:rsidRPr="005366EC">
        <w:rPr>
          <w:rFonts w:ascii="Arial" w:hAnsi="Arial" w:cs="Arial"/>
          <w:sz w:val="28"/>
          <w:szCs w:val="28"/>
        </w:rPr>
        <w:t xml:space="preserve">arta </w:t>
      </w:r>
      <w:proofErr w:type="spellStart"/>
      <w:r w:rsidRPr="005366EC">
        <w:rPr>
          <w:rFonts w:ascii="Arial" w:hAnsi="Arial" w:cs="Arial"/>
          <w:sz w:val="28"/>
          <w:szCs w:val="28"/>
        </w:rPr>
        <w:t>untuk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mengarungi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kejadian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itu. </w:t>
      </w:r>
      <w:proofErr w:type="spellStart"/>
      <w:r w:rsidRPr="005366EC">
        <w:rPr>
          <w:rFonts w:ascii="Arial" w:hAnsi="Arial" w:cs="Arial"/>
          <w:sz w:val="28"/>
          <w:szCs w:val="28"/>
        </w:rPr>
        <w:t>Selama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 Jakarta </w:t>
      </w:r>
      <w:proofErr w:type="spellStart"/>
      <w:r w:rsidRPr="005366EC">
        <w:rPr>
          <w:rFonts w:ascii="Arial" w:hAnsi="Arial" w:cs="Arial"/>
          <w:sz w:val="28"/>
          <w:szCs w:val="28"/>
        </w:rPr>
        <w:t>ia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berkesempatan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berkenalan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dekat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beberapa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anak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muda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aktivis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notabene </w:t>
      </w:r>
      <w:proofErr w:type="spellStart"/>
      <w:r w:rsidRPr="005366EC">
        <w:rPr>
          <w:rFonts w:ascii="Arial" w:hAnsi="Arial" w:cs="Arial"/>
          <w:sz w:val="28"/>
          <w:szCs w:val="28"/>
        </w:rPr>
        <w:t>adalah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ahli-ahli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hukum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>dan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freelance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j</w:t>
      </w:r>
      <w:r w:rsidR="009A328C" w:rsidRPr="005366EC">
        <w:rPr>
          <w:rFonts w:ascii="Arial" w:hAnsi="Arial" w:cs="Arial"/>
          <w:sz w:val="28"/>
          <w:szCs w:val="28"/>
        </w:rPr>
        <w:t>o</w:t>
      </w:r>
      <w:r w:rsidRPr="005366EC">
        <w:rPr>
          <w:rFonts w:ascii="Arial" w:hAnsi="Arial" w:cs="Arial"/>
          <w:sz w:val="28"/>
          <w:szCs w:val="28"/>
        </w:rPr>
        <w:t>urnalis</w:t>
      </w:r>
      <w:r w:rsidR="009A328C" w:rsidRPr="005366EC">
        <w:rPr>
          <w:rFonts w:ascii="Arial" w:hAnsi="Arial" w:cs="Arial"/>
          <w:sz w:val="28"/>
          <w:szCs w:val="28"/>
        </w:rPr>
        <w:t>ts</w:t>
      </w:r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Maksud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kedatangannya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adalah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mencari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informasi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dilapangan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namun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apa yang </w:t>
      </w:r>
      <w:proofErr w:type="spellStart"/>
      <w:r w:rsidRPr="005366EC">
        <w:rPr>
          <w:rFonts w:ascii="Arial" w:hAnsi="Arial" w:cs="Arial"/>
          <w:sz w:val="28"/>
          <w:szCs w:val="28"/>
        </w:rPr>
        <w:t>ia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dapati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jauh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lebih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luas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daripada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apa yang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dikira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sebelumnya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Pengalamannya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di Jakarta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telah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membu</w:t>
      </w:r>
      <w:r w:rsidR="00D92D1C" w:rsidRPr="005366EC">
        <w:rPr>
          <w:rFonts w:ascii="Arial" w:hAnsi="Arial" w:cs="Arial"/>
          <w:sz w:val="28"/>
          <w:szCs w:val="28"/>
        </w:rPr>
        <w:t>k</w:t>
      </w:r>
      <w:r w:rsidR="004147DA" w:rsidRPr="005366EC">
        <w:rPr>
          <w:rFonts w:ascii="Arial" w:hAnsi="Arial" w:cs="Arial"/>
          <w:sz w:val="28"/>
          <w:szCs w:val="28"/>
        </w:rPr>
        <w:t>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lebar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pandangannya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terhadap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Indonesia. Ia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mulai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melihat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adanya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rasa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persaudaraan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A328C" w:rsidRPr="005366EC">
        <w:rPr>
          <w:rFonts w:ascii="Arial" w:hAnsi="Arial" w:cs="Arial"/>
          <w:sz w:val="28"/>
          <w:szCs w:val="28"/>
        </w:rPr>
        <w:t>dan</w:t>
      </w:r>
      <w:proofErr w:type="gramEnd"/>
      <w:r w:rsidR="009A328C" w:rsidRPr="005366EC">
        <w:rPr>
          <w:rFonts w:ascii="Arial" w:hAnsi="Arial" w:cs="Arial"/>
          <w:sz w:val="28"/>
          <w:szCs w:val="28"/>
        </w:rPr>
        <w:t xml:space="preserve"> solidaritas </w:t>
      </w:r>
      <w:r w:rsidR="004147DA" w:rsidRPr="005366EC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erat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diantara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generasi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muda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, dan rasa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tanggung-jawab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atas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nasib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hari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depan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bangsa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Adanya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kekuatan</w:t>
      </w:r>
      <w:proofErr w:type="spellEnd"/>
      <w:r w:rsidR="004147D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7DA" w:rsidRPr="005366EC">
        <w:rPr>
          <w:rFonts w:ascii="Arial" w:hAnsi="Arial" w:cs="Arial"/>
          <w:sz w:val="28"/>
          <w:szCs w:val="28"/>
        </w:rPr>
        <w:t>potensial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lastRenderedPageBreak/>
        <w:t>dengan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komitmen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tinggi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sewaktu-waktu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akan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menerobos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kungkungan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kekuasaan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suppressive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mengadakan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perubahan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memperjuangkan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reformasi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social. Dan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inilah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telah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D1C" w:rsidRPr="005366EC">
        <w:rPr>
          <w:rFonts w:ascii="Arial" w:hAnsi="Arial" w:cs="Arial"/>
          <w:sz w:val="28"/>
          <w:szCs w:val="28"/>
        </w:rPr>
        <w:t>terjadi</w:t>
      </w:r>
      <w:proofErr w:type="spellEnd"/>
      <w:r w:rsidR="00D92D1C" w:rsidRPr="005366EC">
        <w:rPr>
          <w:rFonts w:ascii="Arial" w:hAnsi="Arial" w:cs="Arial"/>
          <w:sz w:val="28"/>
          <w:szCs w:val="28"/>
        </w:rPr>
        <w:t>.</w:t>
      </w:r>
    </w:p>
    <w:p w:rsidR="00850B5F" w:rsidRDefault="00850B5F" w:rsidP="00B266C8">
      <w:pPr>
        <w:jc w:val="both"/>
        <w:rPr>
          <w:rFonts w:ascii="Arial" w:hAnsi="Arial" w:cs="Arial"/>
          <w:b/>
          <w:sz w:val="28"/>
          <w:szCs w:val="28"/>
        </w:rPr>
      </w:pPr>
    </w:p>
    <w:p w:rsidR="00AC3903" w:rsidRPr="005366EC" w:rsidRDefault="00AC3903" w:rsidP="00B266C8">
      <w:pPr>
        <w:jc w:val="both"/>
        <w:rPr>
          <w:rFonts w:ascii="Arial" w:hAnsi="Arial" w:cs="Arial"/>
          <w:b/>
          <w:sz w:val="28"/>
          <w:szCs w:val="28"/>
        </w:rPr>
      </w:pPr>
      <w:r w:rsidRPr="005366EC">
        <w:rPr>
          <w:rFonts w:ascii="Arial" w:hAnsi="Arial" w:cs="Arial"/>
          <w:b/>
          <w:sz w:val="28"/>
          <w:szCs w:val="28"/>
        </w:rPr>
        <w:t xml:space="preserve">Kritik </w:t>
      </w:r>
      <w:proofErr w:type="spellStart"/>
      <w:r w:rsidRPr="005366EC">
        <w:rPr>
          <w:rFonts w:ascii="Arial" w:hAnsi="Arial" w:cs="Arial"/>
          <w:b/>
          <w:sz w:val="28"/>
          <w:szCs w:val="28"/>
        </w:rPr>
        <w:t>pada</w:t>
      </w:r>
      <w:proofErr w:type="spellEnd"/>
      <w:r w:rsidRPr="005366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b/>
          <w:sz w:val="28"/>
          <w:szCs w:val="28"/>
        </w:rPr>
        <w:t>Komunitas</w:t>
      </w:r>
      <w:proofErr w:type="spellEnd"/>
      <w:r w:rsidRPr="005366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b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b/>
          <w:sz w:val="28"/>
          <w:szCs w:val="28"/>
        </w:rPr>
        <w:t>Pasca</w:t>
      </w:r>
      <w:proofErr w:type="spellEnd"/>
      <w:r w:rsidRPr="005366EC">
        <w:rPr>
          <w:rFonts w:ascii="Arial" w:hAnsi="Arial" w:cs="Arial"/>
          <w:b/>
          <w:sz w:val="28"/>
          <w:szCs w:val="28"/>
        </w:rPr>
        <w:t xml:space="preserve"> 65.</w:t>
      </w:r>
    </w:p>
    <w:p w:rsidR="00AC3903" w:rsidRPr="005366EC" w:rsidRDefault="00AC3903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b/>
          <w:sz w:val="28"/>
          <w:szCs w:val="28"/>
        </w:rPr>
        <w:tab/>
      </w:r>
      <w:r w:rsidRPr="005366EC">
        <w:rPr>
          <w:rFonts w:ascii="Arial" w:hAnsi="Arial" w:cs="Arial"/>
          <w:sz w:val="28"/>
          <w:szCs w:val="28"/>
        </w:rPr>
        <w:t xml:space="preserve">Dari </w:t>
      </w:r>
      <w:proofErr w:type="spellStart"/>
      <w:r w:rsidRPr="005366EC">
        <w:rPr>
          <w:rFonts w:ascii="Arial" w:hAnsi="Arial" w:cs="Arial"/>
          <w:sz w:val="28"/>
          <w:szCs w:val="28"/>
        </w:rPr>
        <w:t>pembicaraan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Abraham, </w:t>
      </w:r>
      <w:proofErr w:type="spellStart"/>
      <w:r w:rsidRPr="005366EC">
        <w:rPr>
          <w:rFonts w:ascii="Arial" w:hAnsi="Arial" w:cs="Arial"/>
          <w:sz w:val="28"/>
          <w:szCs w:val="28"/>
        </w:rPr>
        <w:t>salah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seorang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para </w:t>
      </w:r>
      <w:proofErr w:type="spellStart"/>
      <w:r w:rsidRPr="005366EC">
        <w:rPr>
          <w:rFonts w:ascii="Arial" w:hAnsi="Arial" w:cs="Arial"/>
          <w:sz w:val="28"/>
          <w:szCs w:val="28"/>
        </w:rPr>
        <w:t>aktivis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muda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 Jakarta, Francisca </w:t>
      </w:r>
      <w:proofErr w:type="spellStart"/>
      <w:r w:rsidRPr="005366EC">
        <w:rPr>
          <w:rFonts w:ascii="Arial" w:hAnsi="Arial" w:cs="Arial"/>
          <w:sz w:val="28"/>
          <w:szCs w:val="28"/>
        </w:rPr>
        <w:t>dapat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mengenal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jauh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mengenai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masyarakat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diaspora Indonesia di </w:t>
      </w:r>
      <w:proofErr w:type="spellStart"/>
      <w:r w:rsidRPr="005366EC">
        <w:rPr>
          <w:rFonts w:ascii="Arial" w:hAnsi="Arial" w:cs="Arial"/>
          <w:sz w:val="28"/>
          <w:szCs w:val="28"/>
        </w:rPr>
        <w:t>Eropa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umumnya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Khususnya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komunitas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Indonesia </w:t>
      </w:r>
      <w:proofErr w:type="spellStart"/>
      <w:r w:rsidRPr="005366EC">
        <w:rPr>
          <w:rFonts w:ascii="Arial" w:hAnsi="Arial" w:cs="Arial"/>
          <w:sz w:val="28"/>
          <w:szCs w:val="28"/>
        </w:rPr>
        <w:t>pasca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65. </w:t>
      </w:r>
      <w:proofErr w:type="spellStart"/>
      <w:r w:rsidRPr="005366EC">
        <w:rPr>
          <w:rFonts w:ascii="Arial" w:hAnsi="Arial" w:cs="Arial"/>
          <w:sz w:val="28"/>
          <w:szCs w:val="28"/>
        </w:rPr>
        <w:t>Melalui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dialog ini </w:t>
      </w:r>
      <w:proofErr w:type="spellStart"/>
      <w:r w:rsidRPr="005366EC">
        <w:rPr>
          <w:rFonts w:ascii="Arial" w:hAnsi="Arial" w:cs="Arial"/>
          <w:sz w:val="28"/>
          <w:szCs w:val="28"/>
        </w:rPr>
        <w:t>sebenarnya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penulis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sedang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menyampaikan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kritik </w:t>
      </w:r>
      <w:proofErr w:type="spellStart"/>
      <w:r w:rsidRPr="005366EC">
        <w:rPr>
          <w:rFonts w:ascii="Arial" w:hAnsi="Arial" w:cs="Arial"/>
          <w:sz w:val="28"/>
          <w:szCs w:val="28"/>
        </w:rPr>
        <w:t>terhadap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social politik </w:t>
      </w:r>
      <w:proofErr w:type="spellStart"/>
      <w:r w:rsidRPr="005366EC">
        <w:rPr>
          <w:rFonts w:ascii="Arial" w:hAnsi="Arial" w:cs="Arial"/>
          <w:sz w:val="28"/>
          <w:szCs w:val="28"/>
        </w:rPr>
        <w:t>komunitas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3557C9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3557C9">
        <w:rPr>
          <w:rFonts w:ascii="Arial" w:hAnsi="Arial" w:cs="Arial"/>
          <w:sz w:val="28"/>
          <w:szCs w:val="28"/>
        </w:rPr>
        <w:t>halaman</w:t>
      </w:r>
      <w:proofErr w:type="spellEnd"/>
      <w:r w:rsidR="003557C9">
        <w:rPr>
          <w:rFonts w:ascii="Arial" w:hAnsi="Arial" w:cs="Arial"/>
          <w:sz w:val="28"/>
          <w:szCs w:val="28"/>
        </w:rPr>
        <w:t xml:space="preserve"> 167 s/d </w:t>
      </w:r>
      <w:proofErr w:type="spellStart"/>
      <w:r w:rsidR="003557C9">
        <w:rPr>
          <w:rFonts w:ascii="Arial" w:hAnsi="Arial" w:cs="Arial"/>
          <w:sz w:val="28"/>
          <w:szCs w:val="28"/>
        </w:rPr>
        <w:t>halaman</w:t>
      </w:r>
      <w:proofErr w:type="spellEnd"/>
      <w:r w:rsidR="003557C9">
        <w:rPr>
          <w:rFonts w:ascii="Arial" w:hAnsi="Arial" w:cs="Arial"/>
          <w:sz w:val="28"/>
          <w:szCs w:val="28"/>
        </w:rPr>
        <w:t xml:space="preserve"> 190).</w:t>
      </w:r>
      <w:r w:rsidRPr="005366EC">
        <w:rPr>
          <w:rFonts w:ascii="Arial" w:hAnsi="Arial" w:cs="Arial"/>
          <w:sz w:val="28"/>
          <w:szCs w:val="28"/>
        </w:rPr>
        <w:t xml:space="preserve"> Kritik </w:t>
      </w:r>
      <w:proofErr w:type="spellStart"/>
      <w:r w:rsidRPr="005366EC">
        <w:rPr>
          <w:rFonts w:ascii="Arial" w:hAnsi="Arial" w:cs="Arial"/>
          <w:sz w:val="28"/>
          <w:szCs w:val="28"/>
        </w:rPr>
        <w:t>serupa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pernah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diajukan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penulis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tulisan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pendeknya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berjudul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”Surat </w:t>
      </w:r>
      <w:proofErr w:type="spellStart"/>
      <w:r w:rsidRPr="005366EC">
        <w:rPr>
          <w:rFonts w:ascii="Arial" w:hAnsi="Arial" w:cs="Arial"/>
          <w:sz w:val="28"/>
          <w:szCs w:val="28"/>
        </w:rPr>
        <w:t>Untuk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Teman, </w:t>
      </w:r>
      <w:proofErr w:type="spellStart"/>
      <w:r w:rsidRPr="005366EC">
        <w:rPr>
          <w:rFonts w:ascii="Arial" w:hAnsi="Arial" w:cs="Arial"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5366EC">
        <w:rPr>
          <w:rFonts w:ascii="Arial" w:hAnsi="Arial" w:cs="Arial"/>
          <w:sz w:val="28"/>
          <w:szCs w:val="28"/>
        </w:rPr>
        <w:t>pada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bulan </w:t>
      </w:r>
      <w:proofErr w:type="gramStart"/>
      <w:r w:rsidRPr="005366EC">
        <w:rPr>
          <w:rFonts w:ascii="Arial" w:hAnsi="Arial" w:cs="Arial"/>
          <w:sz w:val="28"/>
          <w:szCs w:val="28"/>
        </w:rPr>
        <w:t>Juni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2014.</w:t>
      </w:r>
    </w:p>
    <w:p w:rsidR="00AC3903" w:rsidRPr="005366EC" w:rsidRDefault="00AC3903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</w:r>
      <w:proofErr w:type="spellStart"/>
      <w:r w:rsidRPr="005366EC">
        <w:rPr>
          <w:rFonts w:ascii="Arial" w:hAnsi="Arial" w:cs="Arial"/>
          <w:sz w:val="28"/>
          <w:szCs w:val="28"/>
        </w:rPr>
        <w:t>Penulis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memahami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latar </w:t>
      </w:r>
      <w:proofErr w:type="spellStart"/>
      <w:r w:rsidRPr="005366EC">
        <w:rPr>
          <w:rFonts w:ascii="Arial" w:hAnsi="Arial" w:cs="Arial"/>
          <w:sz w:val="28"/>
          <w:szCs w:val="28"/>
        </w:rPr>
        <w:t>belakang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5366EC">
        <w:rPr>
          <w:rFonts w:ascii="Arial" w:hAnsi="Arial" w:cs="Arial"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sebagian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besar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adalah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ex-</w:t>
      </w:r>
      <w:proofErr w:type="spellStart"/>
      <w:r w:rsidRPr="005366EC">
        <w:rPr>
          <w:rFonts w:ascii="Arial" w:hAnsi="Arial" w:cs="Arial"/>
          <w:sz w:val="28"/>
          <w:szCs w:val="28"/>
        </w:rPr>
        <w:t>mahid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para </w:t>
      </w:r>
      <w:proofErr w:type="spellStart"/>
      <w:r w:rsidRPr="005366EC">
        <w:rPr>
          <w:rFonts w:ascii="Arial" w:hAnsi="Arial" w:cs="Arial"/>
          <w:sz w:val="28"/>
          <w:szCs w:val="28"/>
        </w:rPr>
        <w:t>pemuda-pemudi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</w:t>
      </w:r>
      <w:r w:rsidR="00FD6EA1" w:rsidRPr="005366EC">
        <w:rPr>
          <w:rFonts w:ascii="Arial" w:hAnsi="Arial" w:cs="Arial"/>
          <w:sz w:val="28"/>
          <w:szCs w:val="28"/>
        </w:rPr>
        <w:t>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semangat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tinggi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diresapi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oleh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ideolog</w:t>
      </w:r>
      <w:r w:rsidR="00FD6EA1" w:rsidRPr="005366EC">
        <w:rPr>
          <w:rFonts w:ascii="Arial" w:hAnsi="Arial" w:cs="Arial"/>
          <w:sz w:val="28"/>
          <w:szCs w:val="28"/>
        </w:rPr>
        <w:t>i</w:t>
      </w:r>
      <w:r w:rsidRPr="005366EC">
        <w:rPr>
          <w:rFonts w:ascii="Arial" w:hAnsi="Arial" w:cs="Arial"/>
          <w:sz w:val="28"/>
          <w:szCs w:val="28"/>
        </w:rPr>
        <w:t xml:space="preserve"> politik </w:t>
      </w:r>
      <w:proofErr w:type="spellStart"/>
      <w:r w:rsidRPr="005366EC">
        <w:rPr>
          <w:rFonts w:ascii="Arial" w:hAnsi="Arial" w:cs="Arial"/>
          <w:sz w:val="28"/>
          <w:szCs w:val="28"/>
        </w:rPr>
        <w:t>progresif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pada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jaman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itu, </w:t>
      </w:r>
      <w:proofErr w:type="spellStart"/>
      <w:r w:rsidRPr="005366EC">
        <w:rPr>
          <w:rFonts w:ascii="Arial" w:hAnsi="Arial" w:cs="Arial"/>
          <w:sz w:val="28"/>
          <w:szCs w:val="28"/>
        </w:rPr>
        <w:t>penuh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ambisi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membara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untuk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setelah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selesai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studi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kembali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pulang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untuk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ikut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membangun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Indonesia,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sebagai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satu-satuna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tujuan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hidup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Tetapi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penulis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menyayangkan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setelah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50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tahun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lebih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berlalu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tetap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hidup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lingkungan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ketat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terisolasi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continued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living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in a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secluded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close-knit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environment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diikat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oleh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latar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belakang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social politik dan kultur yang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sama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membangun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nyaman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aman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disekitar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kepompong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lingkungan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FD6EA1" w:rsidRPr="005366EC">
        <w:rPr>
          <w:rFonts w:ascii="Arial" w:hAnsi="Arial" w:cs="Arial"/>
          <w:sz w:val="28"/>
          <w:szCs w:val="28"/>
        </w:rPr>
        <w:t>kenal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(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built</w:t>
      </w:r>
      <w:proofErr w:type="spellEnd"/>
      <w:proofErr w:type="gram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their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lives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comfortably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securely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around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cocoon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of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familiar</w:t>
      </w:r>
      <w:proofErr w:type="spellEnd"/>
      <w:r w:rsidR="00FD6EA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6EA1" w:rsidRPr="005366EC">
        <w:rPr>
          <w:rFonts w:ascii="Arial" w:hAnsi="Arial" w:cs="Arial"/>
          <w:sz w:val="28"/>
          <w:szCs w:val="28"/>
        </w:rPr>
        <w:t>environment</w:t>
      </w:r>
      <w:proofErr w:type="spellEnd"/>
      <w:r w:rsidR="00850B5F">
        <w:rPr>
          <w:rFonts w:ascii="Arial" w:hAnsi="Arial" w:cs="Arial"/>
          <w:sz w:val="28"/>
          <w:szCs w:val="28"/>
        </w:rPr>
        <w:t xml:space="preserve"> </w:t>
      </w:r>
      <w:r w:rsidR="00FD6EA1" w:rsidRPr="005366EC">
        <w:rPr>
          <w:rFonts w:ascii="Arial" w:hAnsi="Arial" w:cs="Arial"/>
          <w:sz w:val="28"/>
          <w:szCs w:val="28"/>
        </w:rPr>
        <w:t>).</w:t>
      </w:r>
    </w:p>
    <w:p w:rsidR="00FD6EA1" w:rsidRPr="005366EC" w:rsidRDefault="00FD6EA1" w:rsidP="00B266C8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366EC">
        <w:rPr>
          <w:rFonts w:ascii="Arial" w:hAnsi="Arial" w:cs="Arial"/>
          <w:sz w:val="28"/>
          <w:szCs w:val="28"/>
        </w:rPr>
        <w:t>Penulis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menyayangkan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kenapa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setelah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susah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payah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berhasil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mendapat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suaka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>dan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hidup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dinegeri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Barat yang demokratis</w:t>
      </w:r>
      <w:r w:rsidR="00ED0F51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namun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menggunakan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kesempatan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itu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untuk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masuk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arus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masyarakat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mainstream,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bahkan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</w:t>
      </w:r>
      <w:r w:rsidR="009A328C" w:rsidRPr="005366EC">
        <w:rPr>
          <w:rFonts w:ascii="Arial" w:hAnsi="Arial" w:cs="Arial"/>
          <w:sz w:val="28"/>
          <w:szCs w:val="28"/>
        </w:rPr>
        <w:t>u</w:t>
      </w:r>
      <w:r w:rsidR="00ED0F51" w:rsidRPr="005366EC">
        <w:rPr>
          <w:rFonts w:ascii="Arial" w:hAnsi="Arial" w:cs="Arial"/>
          <w:sz w:val="28"/>
          <w:szCs w:val="28"/>
        </w:rPr>
        <w:t>rut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mengambil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peran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pimpinan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politik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seperti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banyak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masyarakat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imigran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lainnya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Padahal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diantara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komunitas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Indonesia di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kurang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berpotensi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. Bayangkan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alangkah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banyak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dapat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dikerjakan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untuk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Indonesia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jika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ada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diantara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duduk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dilembaga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kepemimpinan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negara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dimana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berm</w:t>
      </w:r>
      <w:r w:rsidR="009A328C" w:rsidRPr="005366EC">
        <w:rPr>
          <w:rFonts w:ascii="Arial" w:hAnsi="Arial" w:cs="Arial"/>
          <w:sz w:val="28"/>
          <w:szCs w:val="28"/>
        </w:rPr>
        <w:t>u</w:t>
      </w:r>
      <w:r w:rsidR="00ED0F51" w:rsidRPr="005366EC">
        <w:rPr>
          <w:rFonts w:ascii="Arial" w:hAnsi="Arial" w:cs="Arial"/>
          <w:sz w:val="28"/>
          <w:szCs w:val="28"/>
        </w:rPr>
        <w:t>kim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Tapi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nyatanya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ada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mengguna</w:t>
      </w:r>
      <w:r w:rsidR="009A328C" w:rsidRPr="005366EC">
        <w:rPr>
          <w:rFonts w:ascii="Arial" w:hAnsi="Arial" w:cs="Arial"/>
          <w:sz w:val="28"/>
          <w:szCs w:val="28"/>
        </w:rPr>
        <w:t>k</w:t>
      </w:r>
      <w:r w:rsidR="00ED0F51" w:rsidRPr="005366EC">
        <w:rPr>
          <w:rFonts w:ascii="Arial" w:hAnsi="Arial" w:cs="Arial"/>
          <w:sz w:val="28"/>
          <w:szCs w:val="28"/>
        </w:rPr>
        <w:t>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kesempatan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in</w:t>
      </w:r>
      <w:r w:rsidR="009A328C" w:rsidRPr="005366EC">
        <w:rPr>
          <w:rFonts w:ascii="Arial" w:hAnsi="Arial" w:cs="Arial"/>
          <w:sz w:val="28"/>
          <w:szCs w:val="28"/>
        </w:rPr>
        <w:t>i</w:t>
      </w:r>
      <w:r w:rsidR="00ED0F51" w:rsidRPr="005366EC">
        <w:rPr>
          <w:rFonts w:ascii="Arial" w:hAnsi="Arial" w:cs="Arial"/>
          <w:sz w:val="28"/>
          <w:szCs w:val="28"/>
        </w:rPr>
        <w:t xml:space="preserve">. Ini dikritik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tajam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oleh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penulis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melalui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dialoque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0F51" w:rsidRPr="005366EC">
        <w:rPr>
          <w:rFonts w:ascii="Arial" w:hAnsi="Arial" w:cs="Arial"/>
          <w:sz w:val="28"/>
          <w:szCs w:val="28"/>
        </w:rPr>
        <w:t>antara</w:t>
      </w:r>
      <w:proofErr w:type="spellEnd"/>
      <w:r w:rsidR="00ED0F51" w:rsidRPr="005366EC">
        <w:rPr>
          <w:rFonts w:ascii="Arial" w:hAnsi="Arial" w:cs="Arial"/>
          <w:sz w:val="28"/>
          <w:szCs w:val="28"/>
        </w:rPr>
        <w:t xml:space="preserve"> Francisca </w:t>
      </w:r>
      <w:proofErr w:type="gramStart"/>
      <w:r w:rsidR="00ED0F51" w:rsidRPr="005366EC">
        <w:rPr>
          <w:rFonts w:ascii="Arial" w:hAnsi="Arial" w:cs="Arial"/>
          <w:sz w:val="28"/>
          <w:szCs w:val="28"/>
        </w:rPr>
        <w:t>dan</w:t>
      </w:r>
      <w:proofErr w:type="gramEnd"/>
      <w:r w:rsidR="00ED0F51" w:rsidRPr="005366EC">
        <w:rPr>
          <w:rFonts w:ascii="Arial" w:hAnsi="Arial" w:cs="Arial"/>
          <w:sz w:val="28"/>
          <w:szCs w:val="28"/>
        </w:rPr>
        <w:t xml:space="preserve"> Abraham.</w:t>
      </w:r>
    </w:p>
    <w:p w:rsidR="00ED0F51" w:rsidRPr="005366EC" w:rsidRDefault="00ED0F51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lastRenderedPageBreak/>
        <w:tab/>
      </w:r>
      <w:proofErr w:type="spellStart"/>
      <w:r w:rsidRPr="005366EC">
        <w:rPr>
          <w:rFonts w:ascii="Arial" w:hAnsi="Arial" w:cs="Arial"/>
          <w:sz w:val="28"/>
          <w:szCs w:val="28"/>
        </w:rPr>
        <w:t>Disini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sekal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lagi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kita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menyaksikan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kelebihan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May Swan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menilai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situasi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Ia </w:t>
      </w:r>
      <w:proofErr w:type="spellStart"/>
      <w:r w:rsidRPr="005366EC">
        <w:rPr>
          <w:rFonts w:ascii="Arial" w:hAnsi="Arial" w:cs="Arial"/>
          <w:sz w:val="28"/>
          <w:szCs w:val="28"/>
        </w:rPr>
        <w:t>tidak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langsung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menerima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arus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pandangan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umum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berlaku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berani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keluar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kungkungan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stereotyping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berkarya</w:t>
      </w:r>
      <w:proofErr w:type="spellEnd"/>
      <w:r w:rsidRPr="005366EC">
        <w:rPr>
          <w:rFonts w:ascii="Arial" w:hAnsi="Arial" w:cs="Arial"/>
          <w:sz w:val="28"/>
          <w:szCs w:val="28"/>
        </w:rPr>
        <w:t>.</w:t>
      </w:r>
    </w:p>
    <w:p w:rsidR="00ED0F51" w:rsidRPr="005366EC" w:rsidRDefault="00ED0F51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</w:r>
      <w:proofErr w:type="spellStart"/>
      <w:r w:rsidRPr="005366EC">
        <w:rPr>
          <w:rFonts w:ascii="Arial" w:hAnsi="Arial" w:cs="Arial"/>
          <w:sz w:val="28"/>
          <w:szCs w:val="28"/>
        </w:rPr>
        <w:t>Kalau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kita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perhatikan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masyarakat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Eropa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sudah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tertata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Sistim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demokrasi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berjalan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selayaknya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Umumnya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adalah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welfare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states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Sejujurnya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kalau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ditilik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peluang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mencapai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self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-fulfilment di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negeri-negeri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cukup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besar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Masalah-masalah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lagi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serumit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masalah-masalah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kita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di Indonesia.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setiap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kam</w:t>
      </w:r>
      <w:r w:rsidR="000D48BA" w:rsidRPr="005366EC">
        <w:rPr>
          <w:rFonts w:ascii="Arial" w:hAnsi="Arial" w:cs="Arial"/>
          <w:sz w:val="28"/>
          <w:szCs w:val="28"/>
        </w:rPr>
        <w:t>p</w:t>
      </w:r>
      <w:r w:rsidR="007D2271" w:rsidRPr="005366EC">
        <w:rPr>
          <w:rFonts w:ascii="Arial" w:hAnsi="Arial" w:cs="Arial"/>
          <w:sz w:val="28"/>
          <w:szCs w:val="28"/>
        </w:rPr>
        <w:t xml:space="preserve">anye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Pemilu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perdebatan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antara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partai-partai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politik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pokoknya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berkisar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bagaimana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membagi-bagi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hasil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pemasukan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negara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secara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adil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menurut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pandangan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2271" w:rsidRPr="005366EC">
        <w:rPr>
          <w:rFonts w:ascii="Arial" w:hAnsi="Arial" w:cs="Arial"/>
          <w:sz w:val="28"/>
          <w:szCs w:val="28"/>
        </w:rPr>
        <w:t>masing-masing</w:t>
      </w:r>
      <w:proofErr w:type="spellEnd"/>
      <w:r w:rsidR="007D2271" w:rsidRPr="005366EC">
        <w:rPr>
          <w:rFonts w:ascii="Arial" w:hAnsi="Arial" w:cs="Arial"/>
          <w:sz w:val="28"/>
          <w:szCs w:val="28"/>
        </w:rPr>
        <w:t>.</w:t>
      </w:r>
    </w:p>
    <w:p w:rsidR="007D2271" w:rsidRPr="005366EC" w:rsidRDefault="007D2271" w:rsidP="00B266C8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366EC">
        <w:rPr>
          <w:rFonts w:ascii="Arial" w:hAnsi="Arial" w:cs="Arial"/>
          <w:sz w:val="28"/>
          <w:szCs w:val="28"/>
        </w:rPr>
        <w:t>Sungguh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sayang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</w:t>
      </w:r>
      <w:r w:rsidR="00AF0389" w:rsidRPr="005366EC">
        <w:rPr>
          <w:rFonts w:ascii="Arial" w:hAnsi="Arial" w:cs="Arial"/>
          <w:sz w:val="28"/>
          <w:szCs w:val="28"/>
        </w:rPr>
        <w:t>l</w:t>
      </w:r>
      <w:r w:rsidRPr="005366EC">
        <w:rPr>
          <w:rFonts w:ascii="Arial" w:hAnsi="Arial" w:cs="Arial"/>
          <w:sz w:val="28"/>
          <w:szCs w:val="28"/>
        </w:rPr>
        <w:t>uang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ini </w:t>
      </w:r>
      <w:proofErr w:type="spellStart"/>
      <w:r w:rsidRPr="005366EC">
        <w:rPr>
          <w:rFonts w:ascii="Arial" w:hAnsi="Arial" w:cs="Arial"/>
          <w:sz w:val="28"/>
          <w:szCs w:val="28"/>
        </w:rPr>
        <w:t>tidak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pernah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digunakan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Banyak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pera</w:t>
      </w:r>
      <w:r w:rsidR="00AF0389" w:rsidRPr="005366EC">
        <w:rPr>
          <w:rFonts w:ascii="Arial" w:hAnsi="Arial" w:cs="Arial"/>
          <w:sz w:val="28"/>
          <w:szCs w:val="28"/>
        </w:rPr>
        <w:t>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eksekutif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baik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dipusat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maupun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didaerah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ditangani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</w:t>
      </w:r>
      <w:r w:rsidR="00AF0389" w:rsidRPr="005366EC">
        <w:rPr>
          <w:rFonts w:ascii="Arial" w:hAnsi="Arial" w:cs="Arial"/>
          <w:sz w:val="28"/>
          <w:szCs w:val="28"/>
        </w:rPr>
        <w:t>l</w:t>
      </w:r>
      <w:r w:rsidRPr="005366EC">
        <w:rPr>
          <w:rFonts w:ascii="Arial" w:hAnsi="Arial" w:cs="Arial"/>
          <w:sz w:val="28"/>
          <w:szCs w:val="28"/>
        </w:rPr>
        <w:t>eh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orang-orang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berlatar-belakan</w:t>
      </w:r>
      <w:r w:rsidR="00AF0389" w:rsidRPr="005366EC">
        <w:rPr>
          <w:rFonts w:ascii="Arial" w:hAnsi="Arial" w:cs="Arial"/>
          <w:sz w:val="28"/>
          <w:szCs w:val="28"/>
        </w:rPr>
        <w:t>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imigran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berasal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dun</w:t>
      </w:r>
      <w:r w:rsidR="00AF0389" w:rsidRPr="005366EC">
        <w:rPr>
          <w:rFonts w:ascii="Arial" w:hAnsi="Arial" w:cs="Arial"/>
          <w:sz w:val="28"/>
          <w:szCs w:val="28"/>
        </w:rPr>
        <w:t>i</w:t>
      </w:r>
      <w:r w:rsidRPr="005366EC">
        <w:rPr>
          <w:rFonts w:ascii="Arial" w:hAnsi="Arial" w:cs="Arial"/>
          <w:sz w:val="28"/>
          <w:szCs w:val="28"/>
        </w:rPr>
        <w:t>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ketiga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Nah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k</w:t>
      </w:r>
      <w:r w:rsidRPr="005366EC">
        <w:rPr>
          <w:rFonts w:ascii="Arial" w:hAnsi="Arial" w:cs="Arial"/>
          <w:sz w:val="28"/>
          <w:szCs w:val="28"/>
        </w:rPr>
        <w:t>a</w:t>
      </w:r>
      <w:r w:rsidR="00AF0389" w:rsidRPr="005366EC">
        <w:rPr>
          <w:rFonts w:ascii="Arial" w:hAnsi="Arial" w:cs="Arial"/>
          <w:sz w:val="28"/>
          <w:szCs w:val="28"/>
        </w:rPr>
        <w:t>l</w:t>
      </w:r>
      <w:r w:rsidRPr="005366EC">
        <w:rPr>
          <w:rFonts w:ascii="Arial" w:hAnsi="Arial" w:cs="Arial"/>
          <w:sz w:val="28"/>
          <w:szCs w:val="28"/>
        </w:rPr>
        <w:t>au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mereka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bisa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kenapa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orang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kita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tidak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bisa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366EC">
        <w:rPr>
          <w:rFonts w:ascii="Arial" w:hAnsi="Arial" w:cs="Arial"/>
          <w:sz w:val="28"/>
          <w:szCs w:val="28"/>
        </w:rPr>
        <w:t>Per</w:t>
      </w:r>
      <w:r w:rsidR="00AF0389" w:rsidRPr="005366EC">
        <w:rPr>
          <w:rFonts w:ascii="Arial" w:hAnsi="Arial" w:cs="Arial"/>
          <w:sz w:val="28"/>
          <w:szCs w:val="28"/>
        </w:rPr>
        <w:t>t</w:t>
      </w:r>
      <w:r w:rsidRPr="005366EC">
        <w:rPr>
          <w:rFonts w:ascii="Arial" w:hAnsi="Arial" w:cs="Arial"/>
          <w:sz w:val="28"/>
          <w:szCs w:val="28"/>
        </w:rPr>
        <w:t>anyaan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ini </w:t>
      </w:r>
      <w:proofErr w:type="spellStart"/>
      <w:r w:rsidRPr="005366EC">
        <w:rPr>
          <w:rFonts w:ascii="Arial" w:hAnsi="Arial" w:cs="Arial"/>
          <w:sz w:val="28"/>
          <w:szCs w:val="28"/>
        </w:rPr>
        <w:t>telah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dijawab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oleh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May Swan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tajam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namun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benar: ”</w:t>
      </w:r>
      <w:proofErr w:type="spellStart"/>
      <w:r w:rsidRPr="005366EC">
        <w:rPr>
          <w:rFonts w:ascii="Arial" w:hAnsi="Arial" w:cs="Arial"/>
          <w:sz w:val="28"/>
          <w:szCs w:val="28"/>
        </w:rPr>
        <w:t>Karena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mereka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tidak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bersedia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melangkah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keluar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suasana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eksil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suasana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mengemban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perasaan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frustasi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karena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pernah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diperlakukan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adil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”.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Dengan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kata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lain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perasaan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takut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kehilangan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identity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F0389" w:rsidRPr="005366EC">
        <w:rPr>
          <w:rFonts w:ascii="Arial" w:hAnsi="Arial" w:cs="Arial"/>
          <w:sz w:val="28"/>
          <w:szCs w:val="28"/>
        </w:rPr>
        <w:t>kehilangan</w:t>
      </w:r>
      <w:proofErr w:type="spellEnd"/>
      <w:r w:rsidR="00AF0389" w:rsidRPr="005366EC">
        <w:rPr>
          <w:rFonts w:ascii="Arial" w:hAnsi="Arial" w:cs="Arial"/>
          <w:sz w:val="28"/>
          <w:szCs w:val="28"/>
        </w:rPr>
        <w:t xml:space="preserve"> basis.</w:t>
      </w:r>
    </w:p>
    <w:p w:rsidR="000D552D" w:rsidRPr="005366EC" w:rsidRDefault="00AF0389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</w:r>
      <w:proofErr w:type="spellStart"/>
      <w:r w:rsidRPr="005366EC">
        <w:rPr>
          <w:rFonts w:ascii="Arial" w:hAnsi="Arial" w:cs="Arial"/>
          <w:sz w:val="28"/>
          <w:szCs w:val="28"/>
        </w:rPr>
        <w:t>Dalam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konteks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kritik ini, </w:t>
      </w:r>
      <w:proofErr w:type="spellStart"/>
      <w:r w:rsidRPr="005366EC">
        <w:rPr>
          <w:rFonts w:ascii="Arial" w:hAnsi="Arial" w:cs="Arial"/>
          <w:sz w:val="28"/>
          <w:szCs w:val="28"/>
        </w:rPr>
        <w:t>sejak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reformasi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berguli</w:t>
      </w:r>
      <w:r w:rsidR="00A311F9" w:rsidRPr="005366EC">
        <w:rPr>
          <w:rFonts w:ascii="Arial" w:hAnsi="Arial" w:cs="Arial"/>
          <w:sz w:val="28"/>
          <w:szCs w:val="28"/>
        </w:rPr>
        <w:t>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sudah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tidak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terhitung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banyaknya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pakar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ilmu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social politik,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sejarawan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profesor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perguruan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tinggi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baik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nasional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maupun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internasional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, para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mahasiswa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pasca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sarjana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311F9" w:rsidRPr="005366EC">
        <w:rPr>
          <w:rFonts w:ascii="Arial" w:hAnsi="Arial" w:cs="Arial"/>
          <w:sz w:val="28"/>
          <w:szCs w:val="28"/>
        </w:rPr>
        <w:t>dan</w:t>
      </w:r>
      <w:proofErr w:type="gram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wartawan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berbagai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media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melakukan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riset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mengenai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komunitas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pasca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65 di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Sudah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banyak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buku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ditulis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311F9" w:rsidRPr="005366EC">
        <w:rPr>
          <w:rFonts w:ascii="Arial" w:hAnsi="Arial" w:cs="Arial"/>
          <w:sz w:val="28"/>
          <w:szCs w:val="28"/>
        </w:rPr>
        <w:t>dan</w:t>
      </w:r>
      <w:proofErr w:type="gramEnd"/>
      <w:r w:rsidR="00A311F9" w:rsidRPr="005366EC">
        <w:rPr>
          <w:rFonts w:ascii="Arial" w:hAnsi="Arial" w:cs="Arial"/>
          <w:sz w:val="28"/>
          <w:szCs w:val="28"/>
        </w:rPr>
        <w:t xml:space="preserve"> artikel-artikel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dimuat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berbagai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media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sebagai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hasil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penelitian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wawancara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. Tak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kurang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pula film-film dokumenter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telah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dibuat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mengenai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Sebut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saja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beberapa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5E02">
        <w:rPr>
          <w:rFonts w:ascii="Arial" w:hAnsi="Arial" w:cs="Arial"/>
          <w:sz w:val="28"/>
          <w:szCs w:val="28"/>
        </w:rPr>
        <w:t>conto</w:t>
      </w:r>
      <w:r w:rsidR="00A311F9" w:rsidRPr="005366EC">
        <w:rPr>
          <w:rFonts w:ascii="Arial" w:hAnsi="Arial" w:cs="Arial"/>
          <w:sz w:val="28"/>
          <w:szCs w:val="28"/>
        </w:rPr>
        <w:t>h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misalnya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David T. Hill,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Emiritus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Professor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of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Southeast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Asian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Studies and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Fellow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Asia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Research Centre for Social</w:t>
      </w:r>
      <w:r w:rsidR="000D48BA" w:rsidRPr="005366EC">
        <w:rPr>
          <w:rFonts w:ascii="Arial" w:hAnsi="Arial" w:cs="Arial"/>
          <w:sz w:val="28"/>
          <w:szCs w:val="28"/>
        </w:rPr>
        <w:t>,</w:t>
      </w:r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Political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Economic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Change Murdoch University, Perth, Australia</w:t>
      </w:r>
      <w:r w:rsidR="00A111D8">
        <w:rPr>
          <w:rFonts w:ascii="Arial" w:hAnsi="Arial" w:cs="Arial"/>
          <w:sz w:val="28"/>
          <w:szCs w:val="28"/>
        </w:rPr>
        <w:t>,</w:t>
      </w:r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sekurangnya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sudah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tiga kali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berkeliling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ke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Eropa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melakukan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riset,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menerb</w:t>
      </w:r>
      <w:r w:rsidR="000D552D" w:rsidRPr="005366EC">
        <w:rPr>
          <w:rFonts w:ascii="Arial" w:hAnsi="Arial" w:cs="Arial"/>
          <w:sz w:val="28"/>
          <w:szCs w:val="28"/>
        </w:rPr>
        <w:t>i</w:t>
      </w:r>
      <w:r w:rsidR="00A311F9" w:rsidRPr="005366EC">
        <w:rPr>
          <w:rFonts w:ascii="Arial" w:hAnsi="Arial" w:cs="Arial"/>
          <w:sz w:val="28"/>
          <w:szCs w:val="28"/>
        </w:rPr>
        <w:t>tkan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buku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311F9" w:rsidRPr="005366EC">
        <w:rPr>
          <w:rFonts w:ascii="Arial" w:hAnsi="Arial" w:cs="Arial"/>
          <w:sz w:val="28"/>
          <w:szCs w:val="28"/>
        </w:rPr>
        <w:t>dan</w:t>
      </w:r>
      <w:proofErr w:type="gramEnd"/>
      <w:r w:rsidR="00A311F9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mengeluarkan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11F9" w:rsidRPr="005366EC">
        <w:rPr>
          <w:rFonts w:ascii="Arial" w:hAnsi="Arial" w:cs="Arial"/>
          <w:sz w:val="28"/>
          <w:szCs w:val="28"/>
        </w:rPr>
        <w:t>tulisan-tulisan</w:t>
      </w:r>
      <w:proofErr w:type="spellEnd"/>
      <w:r w:rsidR="00A311F9" w:rsidRPr="005366EC">
        <w:rPr>
          <w:rFonts w:ascii="Arial" w:hAnsi="Arial" w:cs="Arial"/>
          <w:sz w:val="28"/>
          <w:szCs w:val="28"/>
        </w:rPr>
        <w:t xml:space="preserve"> akademis</w:t>
      </w:r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pasca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Tragedi Nasional 65.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Disertasi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Ari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Junaedi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mengambil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r w:rsidR="000D48BA" w:rsidRPr="005366EC">
        <w:rPr>
          <w:rFonts w:ascii="Arial" w:hAnsi="Arial" w:cs="Arial"/>
          <w:sz w:val="28"/>
          <w:szCs w:val="28"/>
        </w:rPr>
        <w:t>t</w:t>
      </w:r>
      <w:r w:rsidR="000D552D" w:rsidRPr="005366EC">
        <w:rPr>
          <w:rFonts w:ascii="Arial" w:hAnsi="Arial" w:cs="Arial"/>
          <w:sz w:val="28"/>
          <w:szCs w:val="28"/>
        </w:rPr>
        <w:t xml:space="preserve">ema </w:t>
      </w:r>
      <w:proofErr w:type="gramStart"/>
      <w:r w:rsidR="000D552D" w:rsidRPr="005366EC">
        <w:rPr>
          <w:rFonts w:ascii="Arial" w:hAnsi="Arial" w:cs="Arial"/>
          <w:sz w:val="28"/>
          <w:szCs w:val="28"/>
        </w:rPr>
        <w:t>kasus  para</w:t>
      </w:r>
      <w:proofErr w:type="gram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setelah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berkunjung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tinggal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seminggu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lebih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dengan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</w:t>
      </w:r>
      <w:r w:rsidR="000D48BA" w:rsidRPr="005366EC">
        <w:rPr>
          <w:rFonts w:ascii="Arial" w:hAnsi="Arial" w:cs="Arial"/>
          <w:sz w:val="28"/>
          <w:szCs w:val="28"/>
        </w:rPr>
        <w:t>i</w:t>
      </w:r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S</w:t>
      </w:r>
      <w:r w:rsidR="000D552D" w:rsidRPr="005366EC">
        <w:rPr>
          <w:rFonts w:ascii="Arial" w:hAnsi="Arial" w:cs="Arial"/>
          <w:sz w:val="28"/>
          <w:szCs w:val="28"/>
        </w:rPr>
        <w:t>wedia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Sam</w:t>
      </w:r>
      <w:r w:rsidR="000D48BA" w:rsidRPr="005366EC">
        <w:rPr>
          <w:rFonts w:ascii="Arial" w:hAnsi="Arial" w:cs="Arial"/>
          <w:sz w:val="28"/>
          <w:szCs w:val="28"/>
        </w:rPr>
        <w:t>p</w:t>
      </w:r>
      <w:r w:rsidR="000D552D" w:rsidRPr="005366EC">
        <w:rPr>
          <w:rFonts w:ascii="Arial" w:hAnsi="Arial" w:cs="Arial"/>
          <w:sz w:val="28"/>
          <w:szCs w:val="28"/>
        </w:rPr>
        <w:t>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sekarangpun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masih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ada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PhD stude</w:t>
      </w:r>
      <w:r w:rsidR="000D48BA" w:rsidRPr="005366EC">
        <w:rPr>
          <w:rFonts w:ascii="Arial" w:hAnsi="Arial" w:cs="Arial"/>
          <w:sz w:val="28"/>
          <w:szCs w:val="28"/>
        </w:rPr>
        <w:t>n</w:t>
      </w:r>
      <w:r w:rsidR="000D552D" w:rsidRPr="005366EC">
        <w:rPr>
          <w:rFonts w:ascii="Arial" w:hAnsi="Arial" w:cs="Arial"/>
          <w:sz w:val="28"/>
          <w:szCs w:val="28"/>
        </w:rPr>
        <w:t xml:space="preserve">t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kita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Uttrecht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Negeri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Belanda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mengambil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</w:t>
      </w:r>
      <w:r w:rsidR="000D48BA" w:rsidRPr="005366EC">
        <w:rPr>
          <w:rFonts w:ascii="Arial" w:hAnsi="Arial" w:cs="Arial"/>
          <w:sz w:val="28"/>
          <w:szCs w:val="28"/>
        </w:rPr>
        <w:t>i</w:t>
      </w:r>
      <w:r w:rsidR="000D552D" w:rsidRPr="005366EC">
        <w:rPr>
          <w:rFonts w:ascii="Arial" w:hAnsi="Arial" w:cs="Arial"/>
          <w:sz w:val="28"/>
          <w:szCs w:val="28"/>
        </w:rPr>
        <w:t>sah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pasca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65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sebagai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oral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history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satu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bagian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Bab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</w:t>
      </w:r>
      <w:r w:rsidR="000D48BA" w:rsidRPr="005366EC">
        <w:rPr>
          <w:rFonts w:ascii="Arial" w:hAnsi="Arial" w:cs="Arial"/>
          <w:sz w:val="28"/>
          <w:szCs w:val="28"/>
        </w:rPr>
        <w:t>i</w:t>
      </w:r>
      <w:r w:rsidR="000D552D" w:rsidRPr="005366EC">
        <w:rPr>
          <w:rFonts w:ascii="Arial" w:hAnsi="Arial" w:cs="Arial"/>
          <w:sz w:val="28"/>
          <w:szCs w:val="28"/>
        </w:rPr>
        <w:t>sertasinya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Walau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berbeda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tingkat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keda</w:t>
      </w:r>
      <w:r w:rsidR="000D48BA" w:rsidRPr="005366EC">
        <w:rPr>
          <w:rFonts w:ascii="Arial" w:hAnsi="Arial" w:cs="Arial"/>
          <w:sz w:val="28"/>
          <w:szCs w:val="28"/>
        </w:rPr>
        <w:t>l</w:t>
      </w:r>
      <w:r w:rsidR="000D552D" w:rsidRPr="005366EC">
        <w:rPr>
          <w:rFonts w:ascii="Arial" w:hAnsi="Arial" w:cs="Arial"/>
          <w:sz w:val="28"/>
          <w:szCs w:val="28"/>
        </w:rPr>
        <w:t>amannya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namun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tedapat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kesamaan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mengangkat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masalah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yakni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hanya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segi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lastRenderedPageBreak/>
        <w:t>penderitaan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terb</w:t>
      </w:r>
      <w:r w:rsidR="000D48BA" w:rsidRPr="005366EC">
        <w:rPr>
          <w:rFonts w:ascii="Arial" w:hAnsi="Arial" w:cs="Arial"/>
          <w:sz w:val="28"/>
          <w:szCs w:val="28"/>
        </w:rPr>
        <w:t>u</w:t>
      </w:r>
      <w:r w:rsidR="000D552D" w:rsidRPr="005366EC">
        <w:rPr>
          <w:rFonts w:ascii="Arial" w:hAnsi="Arial" w:cs="Arial"/>
          <w:sz w:val="28"/>
          <w:szCs w:val="28"/>
        </w:rPr>
        <w:t>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Tanahair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penga</w:t>
      </w:r>
      <w:r w:rsidR="000D48BA" w:rsidRPr="005366EC">
        <w:rPr>
          <w:rFonts w:ascii="Arial" w:hAnsi="Arial" w:cs="Arial"/>
          <w:sz w:val="28"/>
          <w:szCs w:val="28"/>
        </w:rPr>
        <w:t>l</w:t>
      </w:r>
      <w:r w:rsidR="000D552D" w:rsidRPr="005366EC">
        <w:rPr>
          <w:rFonts w:ascii="Arial" w:hAnsi="Arial" w:cs="Arial"/>
          <w:sz w:val="28"/>
          <w:szCs w:val="28"/>
        </w:rPr>
        <w:t xml:space="preserve">aman </w:t>
      </w:r>
      <w:proofErr w:type="gramStart"/>
      <w:r w:rsidR="000D552D" w:rsidRPr="005366EC">
        <w:rPr>
          <w:rFonts w:ascii="Arial" w:hAnsi="Arial" w:cs="Arial"/>
          <w:sz w:val="28"/>
          <w:szCs w:val="28"/>
        </w:rPr>
        <w:t>dan</w:t>
      </w:r>
      <w:proofErr w:type="gram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perjalanan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seba</w:t>
      </w:r>
      <w:r w:rsidR="000D48BA" w:rsidRPr="005366EC">
        <w:rPr>
          <w:rFonts w:ascii="Arial" w:hAnsi="Arial" w:cs="Arial"/>
          <w:sz w:val="28"/>
          <w:szCs w:val="28"/>
        </w:rPr>
        <w:t>gai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intelektual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Timur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ke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Barat,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rasa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cinta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Tanahair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yang tak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p</w:t>
      </w:r>
      <w:r w:rsidR="000D552D" w:rsidRPr="005366EC">
        <w:rPr>
          <w:rFonts w:ascii="Arial" w:hAnsi="Arial" w:cs="Arial"/>
          <w:sz w:val="28"/>
          <w:szCs w:val="28"/>
        </w:rPr>
        <w:t>e</w:t>
      </w:r>
      <w:r w:rsidR="000D48BA" w:rsidRPr="005366EC">
        <w:rPr>
          <w:rFonts w:ascii="Arial" w:hAnsi="Arial" w:cs="Arial"/>
          <w:sz w:val="28"/>
          <w:szCs w:val="28"/>
        </w:rPr>
        <w:t>r</w:t>
      </w:r>
      <w:r w:rsidR="000D552D" w:rsidRPr="005366EC">
        <w:rPr>
          <w:rFonts w:ascii="Arial" w:hAnsi="Arial" w:cs="Arial"/>
          <w:sz w:val="28"/>
          <w:szCs w:val="28"/>
        </w:rPr>
        <w:t>nah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padam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48B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anak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bangsa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menuai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badai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tersia-sianya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potensi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mereka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tentang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b</w:t>
      </w:r>
      <w:r w:rsidR="000D552D" w:rsidRPr="005366EC">
        <w:rPr>
          <w:rFonts w:ascii="Arial" w:hAnsi="Arial" w:cs="Arial"/>
          <w:sz w:val="28"/>
          <w:szCs w:val="28"/>
        </w:rPr>
        <w:t>aga</w:t>
      </w:r>
      <w:r w:rsidR="000D48BA" w:rsidRPr="005366EC">
        <w:rPr>
          <w:rFonts w:ascii="Arial" w:hAnsi="Arial" w:cs="Arial"/>
          <w:sz w:val="28"/>
          <w:szCs w:val="28"/>
        </w:rPr>
        <w:t>im</w:t>
      </w:r>
      <w:r w:rsidR="000D552D" w:rsidRPr="005366EC">
        <w:rPr>
          <w:rFonts w:ascii="Arial" w:hAnsi="Arial" w:cs="Arial"/>
          <w:sz w:val="28"/>
          <w:szCs w:val="28"/>
        </w:rPr>
        <w:t>ana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eksil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tetap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terkoneksi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dengan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tanah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tumpah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darahnya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baik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kehidupan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sehari-hari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maupun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ikatan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bathin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Tulisan-tulisan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itu</w:t>
      </w:r>
      <w:r w:rsidR="000D48B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hanya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sampai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disitu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Baru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kali ini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ada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menyorot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segi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berlainan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, yang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disam</w:t>
      </w:r>
      <w:r w:rsidR="000D48BA" w:rsidRPr="005366EC">
        <w:rPr>
          <w:rFonts w:ascii="Arial" w:hAnsi="Arial" w:cs="Arial"/>
          <w:sz w:val="28"/>
          <w:szCs w:val="28"/>
        </w:rPr>
        <w:t>p</w:t>
      </w:r>
      <w:r w:rsidR="000D552D" w:rsidRPr="005366EC">
        <w:rPr>
          <w:rFonts w:ascii="Arial" w:hAnsi="Arial" w:cs="Arial"/>
          <w:sz w:val="28"/>
          <w:szCs w:val="28"/>
        </w:rPr>
        <w:t>aikan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bentuk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kriti</w:t>
      </w:r>
      <w:r w:rsidR="000D48BA" w:rsidRPr="005366EC">
        <w:rPr>
          <w:rFonts w:ascii="Arial" w:hAnsi="Arial" w:cs="Arial"/>
          <w:sz w:val="28"/>
          <w:szCs w:val="28"/>
        </w:rPr>
        <w:t>k</w:t>
      </w:r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tajam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oleh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May </w:t>
      </w:r>
      <w:r w:rsidR="000D48BA" w:rsidRPr="005366EC">
        <w:rPr>
          <w:rFonts w:ascii="Arial" w:hAnsi="Arial" w:cs="Arial"/>
          <w:sz w:val="28"/>
          <w:szCs w:val="28"/>
        </w:rPr>
        <w:t>S</w:t>
      </w:r>
      <w:r w:rsidR="000D552D" w:rsidRPr="005366EC">
        <w:rPr>
          <w:rFonts w:ascii="Arial" w:hAnsi="Arial" w:cs="Arial"/>
          <w:sz w:val="28"/>
          <w:szCs w:val="28"/>
        </w:rPr>
        <w:t xml:space="preserve">wan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dalam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b</w:t>
      </w:r>
      <w:r w:rsidR="000D48BA" w:rsidRPr="005366EC">
        <w:rPr>
          <w:rFonts w:ascii="Arial" w:hAnsi="Arial" w:cs="Arial"/>
          <w:sz w:val="28"/>
          <w:szCs w:val="28"/>
        </w:rPr>
        <w:t>u</w:t>
      </w:r>
      <w:r w:rsidR="000D552D" w:rsidRPr="005366EC">
        <w:rPr>
          <w:rFonts w:ascii="Arial" w:hAnsi="Arial" w:cs="Arial"/>
          <w:sz w:val="28"/>
          <w:szCs w:val="28"/>
        </w:rPr>
        <w:t>kunya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The Letter.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Sayang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kritik-kritik itu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terlambat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Nampaknya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May Swan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juga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menyadari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r w:rsidR="000D48BA" w:rsidRPr="005366EC">
        <w:rPr>
          <w:rFonts w:ascii="Arial" w:hAnsi="Arial" w:cs="Arial"/>
          <w:sz w:val="28"/>
          <w:szCs w:val="28"/>
        </w:rPr>
        <w:t>i</w:t>
      </w:r>
      <w:r w:rsidR="000D552D" w:rsidRPr="005366EC">
        <w:rPr>
          <w:rFonts w:ascii="Arial" w:hAnsi="Arial" w:cs="Arial"/>
          <w:sz w:val="28"/>
          <w:szCs w:val="28"/>
        </w:rPr>
        <w:t>ni</w:t>
      </w:r>
      <w:r w:rsidR="000D48BA" w:rsidRPr="005366EC">
        <w:rPr>
          <w:rFonts w:ascii="Arial" w:hAnsi="Arial" w:cs="Arial"/>
          <w:sz w:val="28"/>
          <w:szCs w:val="28"/>
        </w:rPr>
        <w:t>;</w:t>
      </w:r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ia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</w:t>
      </w:r>
      <w:r w:rsidR="000D48BA" w:rsidRPr="005366EC">
        <w:rPr>
          <w:rFonts w:ascii="Arial" w:hAnsi="Arial" w:cs="Arial"/>
          <w:sz w:val="28"/>
          <w:szCs w:val="28"/>
        </w:rPr>
        <w:t>u</w:t>
      </w:r>
      <w:r w:rsidR="000D552D" w:rsidRPr="005366EC">
        <w:rPr>
          <w:rFonts w:ascii="Arial" w:hAnsi="Arial" w:cs="Arial"/>
          <w:sz w:val="28"/>
          <w:szCs w:val="28"/>
        </w:rPr>
        <w:t>tup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kritiknya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denga</w:t>
      </w:r>
      <w:r w:rsidR="000D48BA" w:rsidRPr="005366EC">
        <w:rPr>
          <w:rFonts w:ascii="Arial" w:hAnsi="Arial" w:cs="Arial"/>
          <w:sz w:val="28"/>
          <w:szCs w:val="28"/>
        </w:rPr>
        <w:t>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menaruh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harapan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0D48B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generasi</w:t>
      </w:r>
      <w:proofErr w:type="spellEnd"/>
      <w:r w:rsidR="000D48BA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48BA" w:rsidRPr="005366EC">
        <w:rPr>
          <w:rFonts w:ascii="Arial" w:hAnsi="Arial" w:cs="Arial"/>
          <w:sz w:val="28"/>
          <w:szCs w:val="28"/>
        </w:rPr>
        <w:t>berikutnya</w:t>
      </w:r>
      <w:proofErr w:type="spellEnd"/>
      <w:r w:rsidR="000D48BA" w:rsidRPr="005366EC">
        <w:rPr>
          <w:rFonts w:ascii="Arial" w:hAnsi="Arial" w:cs="Arial"/>
          <w:sz w:val="28"/>
          <w:szCs w:val="28"/>
        </w:rPr>
        <w:t xml:space="preserve">: </w:t>
      </w:r>
      <w:r w:rsidR="000D552D" w:rsidRPr="005366EC">
        <w:rPr>
          <w:rFonts w:ascii="Arial" w:hAnsi="Arial" w:cs="Arial"/>
          <w:sz w:val="28"/>
          <w:szCs w:val="28"/>
        </w:rPr>
        <w:t xml:space="preserve">”May be the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next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generation </w:t>
      </w:r>
      <w:proofErr w:type="spellStart"/>
      <w:r w:rsidR="000D552D" w:rsidRPr="005366EC">
        <w:rPr>
          <w:rFonts w:ascii="Arial" w:hAnsi="Arial" w:cs="Arial"/>
          <w:sz w:val="28"/>
          <w:szCs w:val="28"/>
        </w:rPr>
        <w:t>will</w:t>
      </w:r>
      <w:proofErr w:type="spellEnd"/>
      <w:r w:rsidR="000D552D" w:rsidRPr="005366EC">
        <w:rPr>
          <w:rFonts w:ascii="Arial" w:hAnsi="Arial" w:cs="Arial"/>
          <w:sz w:val="28"/>
          <w:szCs w:val="28"/>
        </w:rPr>
        <w:t xml:space="preserve"> be different”</w:t>
      </w:r>
      <w:r w:rsidR="00A111D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111D8">
        <w:rPr>
          <w:rFonts w:ascii="Arial" w:hAnsi="Arial" w:cs="Arial"/>
          <w:sz w:val="28"/>
          <w:szCs w:val="28"/>
        </w:rPr>
        <w:t>katanya</w:t>
      </w:r>
      <w:proofErr w:type="spellEnd"/>
      <w:r w:rsidR="00A111D8">
        <w:rPr>
          <w:rFonts w:ascii="Arial" w:hAnsi="Arial" w:cs="Arial"/>
          <w:sz w:val="28"/>
          <w:szCs w:val="28"/>
        </w:rPr>
        <w:t>.</w:t>
      </w:r>
    </w:p>
    <w:p w:rsidR="00EF1190" w:rsidRPr="005366EC" w:rsidRDefault="000D552D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  <w:t xml:space="preserve">The </w:t>
      </w:r>
      <w:r w:rsidR="00755251" w:rsidRPr="005366EC">
        <w:rPr>
          <w:rFonts w:ascii="Arial" w:hAnsi="Arial" w:cs="Arial"/>
          <w:sz w:val="28"/>
          <w:szCs w:val="28"/>
        </w:rPr>
        <w:t xml:space="preserve">Letter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juga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membuka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secara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mendalam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lembaran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sejarah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terbentuknya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Federasi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Malaya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yan</w:t>
      </w:r>
      <w:r w:rsidR="00485722" w:rsidRPr="005366EC">
        <w:rPr>
          <w:rFonts w:ascii="Arial" w:hAnsi="Arial" w:cs="Arial"/>
          <w:sz w:val="28"/>
          <w:szCs w:val="28"/>
        </w:rPr>
        <w:t>g</w:t>
      </w:r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kemudian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menjadi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Federasi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Malaysia.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Perkembanga</w:t>
      </w:r>
      <w:r w:rsidR="00485722" w:rsidRPr="005366EC">
        <w:rPr>
          <w:rFonts w:ascii="Arial" w:hAnsi="Arial" w:cs="Arial"/>
          <w:sz w:val="28"/>
          <w:szCs w:val="28"/>
        </w:rPr>
        <w:t>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sejarah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Malaya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pasca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5722" w:rsidRPr="005366EC">
        <w:rPr>
          <w:rFonts w:ascii="Arial" w:hAnsi="Arial" w:cs="Arial"/>
          <w:sz w:val="28"/>
          <w:szCs w:val="28"/>
        </w:rPr>
        <w:t>P</w:t>
      </w:r>
      <w:r w:rsidR="00755251" w:rsidRPr="005366EC">
        <w:rPr>
          <w:rFonts w:ascii="Arial" w:hAnsi="Arial" w:cs="Arial"/>
          <w:sz w:val="28"/>
          <w:szCs w:val="28"/>
        </w:rPr>
        <w:t>erang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Dunia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Ke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II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diuraikan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5722" w:rsidRPr="005366EC">
        <w:rPr>
          <w:rFonts w:ascii="Arial" w:hAnsi="Arial" w:cs="Arial"/>
          <w:sz w:val="28"/>
          <w:szCs w:val="28"/>
        </w:rPr>
        <w:t>d</w:t>
      </w:r>
      <w:r w:rsidR="00755251" w:rsidRPr="005366EC">
        <w:rPr>
          <w:rFonts w:ascii="Arial" w:hAnsi="Arial" w:cs="Arial"/>
          <w:sz w:val="28"/>
          <w:szCs w:val="28"/>
        </w:rPr>
        <w:t>engan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mendetail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55251" w:rsidRPr="005366EC">
        <w:rPr>
          <w:rFonts w:ascii="Arial" w:hAnsi="Arial" w:cs="Arial"/>
          <w:sz w:val="28"/>
          <w:szCs w:val="28"/>
        </w:rPr>
        <w:t>dan</w:t>
      </w:r>
      <w:proofErr w:type="gram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dramatis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melalui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pembicaraan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dengan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Leng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Chai</w:t>
      </w:r>
      <w:r w:rsidR="00485722" w:rsidRPr="005366EC">
        <w:rPr>
          <w:rFonts w:ascii="Arial" w:hAnsi="Arial" w:cs="Arial"/>
          <w:sz w:val="28"/>
          <w:szCs w:val="28"/>
        </w:rPr>
        <w:t>,</w:t>
      </w:r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seorang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survivor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keluarga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korban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Batang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Kali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massacre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sangat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kejam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. Kasus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pembunuhan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massal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tersebut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ter</w:t>
      </w:r>
      <w:r w:rsidR="00485722" w:rsidRPr="005366EC">
        <w:rPr>
          <w:rFonts w:ascii="Arial" w:hAnsi="Arial" w:cs="Arial"/>
          <w:sz w:val="28"/>
          <w:szCs w:val="28"/>
        </w:rPr>
        <w:t>j</w:t>
      </w:r>
      <w:r w:rsidR="00755251" w:rsidRPr="005366EC">
        <w:rPr>
          <w:rFonts w:ascii="Arial" w:hAnsi="Arial" w:cs="Arial"/>
          <w:sz w:val="28"/>
          <w:szCs w:val="28"/>
        </w:rPr>
        <w:t>adi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pada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periode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Malayan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Emergency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yaitu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perang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antara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gabungan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tentara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Inggeris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55251" w:rsidRPr="005366EC">
        <w:rPr>
          <w:rFonts w:ascii="Arial" w:hAnsi="Arial" w:cs="Arial"/>
          <w:sz w:val="28"/>
          <w:szCs w:val="28"/>
        </w:rPr>
        <w:t>dan</w:t>
      </w:r>
      <w:proofErr w:type="gramEnd"/>
      <w:r w:rsidR="00755251" w:rsidRPr="005366EC">
        <w:rPr>
          <w:rFonts w:ascii="Arial" w:hAnsi="Arial" w:cs="Arial"/>
          <w:sz w:val="28"/>
          <w:szCs w:val="28"/>
        </w:rPr>
        <w:t xml:space="preserve"> Australia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melawan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Anti British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Liberation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Army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dibawah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pimpinan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Partai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5722" w:rsidRPr="005366EC">
        <w:rPr>
          <w:rFonts w:ascii="Arial" w:hAnsi="Arial" w:cs="Arial"/>
          <w:sz w:val="28"/>
          <w:szCs w:val="28"/>
        </w:rPr>
        <w:t>K</w:t>
      </w:r>
      <w:r w:rsidR="00755251" w:rsidRPr="005366EC">
        <w:rPr>
          <w:rFonts w:ascii="Arial" w:hAnsi="Arial" w:cs="Arial"/>
          <w:sz w:val="28"/>
          <w:szCs w:val="28"/>
        </w:rPr>
        <w:t>o</w:t>
      </w:r>
      <w:r w:rsidR="00485722" w:rsidRPr="005366EC">
        <w:rPr>
          <w:rFonts w:ascii="Arial" w:hAnsi="Arial" w:cs="Arial"/>
          <w:sz w:val="28"/>
          <w:szCs w:val="28"/>
        </w:rPr>
        <w:t>m</w:t>
      </w:r>
      <w:r w:rsidR="00755251" w:rsidRPr="005366EC">
        <w:rPr>
          <w:rFonts w:ascii="Arial" w:hAnsi="Arial" w:cs="Arial"/>
          <w:sz w:val="28"/>
          <w:szCs w:val="28"/>
        </w:rPr>
        <w:t>unis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Malaya</w:t>
      </w:r>
      <w:proofErr w:type="spellEnd"/>
      <w:r w:rsidR="00485722" w:rsidRPr="005366EC">
        <w:rPr>
          <w:rFonts w:ascii="Arial" w:hAnsi="Arial" w:cs="Arial"/>
          <w:sz w:val="28"/>
          <w:szCs w:val="28"/>
        </w:rPr>
        <w:t>,</w:t>
      </w:r>
      <w:r w:rsidR="00755251" w:rsidRPr="005366EC">
        <w:rPr>
          <w:rFonts w:ascii="Arial" w:hAnsi="Arial" w:cs="Arial"/>
          <w:sz w:val="28"/>
          <w:szCs w:val="28"/>
        </w:rPr>
        <w:t xml:space="preserve"> Chin Peng. The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Malayan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Emergency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berlangsung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tahun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1948 </w:t>
      </w:r>
      <w:proofErr w:type="spellStart"/>
      <w:r w:rsidR="00755251" w:rsidRPr="005366EC">
        <w:rPr>
          <w:rFonts w:ascii="Arial" w:hAnsi="Arial" w:cs="Arial"/>
          <w:sz w:val="28"/>
          <w:szCs w:val="28"/>
        </w:rPr>
        <w:t>hingga</w:t>
      </w:r>
      <w:proofErr w:type="spellEnd"/>
      <w:r w:rsidR="00755251" w:rsidRPr="005366EC">
        <w:rPr>
          <w:rFonts w:ascii="Arial" w:hAnsi="Arial" w:cs="Arial"/>
          <w:sz w:val="28"/>
          <w:szCs w:val="28"/>
        </w:rPr>
        <w:t xml:space="preserve"> 1960.</w:t>
      </w:r>
    </w:p>
    <w:p w:rsidR="00755251" w:rsidRPr="005366EC" w:rsidRDefault="00755251" w:rsidP="00B266C8">
      <w:pPr>
        <w:jc w:val="both"/>
        <w:rPr>
          <w:rFonts w:ascii="Arial" w:hAnsi="Arial" w:cs="Arial"/>
          <w:sz w:val="28"/>
          <w:szCs w:val="28"/>
        </w:rPr>
      </w:pPr>
      <w:r w:rsidRPr="005366EC">
        <w:rPr>
          <w:rFonts w:ascii="Arial" w:hAnsi="Arial" w:cs="Arial"/>
          <w:sz w:val="28"/>
          <w:szCs w:val="28"/>
        </w:rPr>
        <w:tab/>
        <w:t xml:space="preserve">The Letter </w:t>
      </w:r>
      <w:proofErr w:type="spellStart"/>
      <w:r w:rsidRPr="005366EC">
        <w:rPr>
          <w:rFonts w:ascii="Arial" w:hAnsi="Arial" w:cs="Arial"/>
          <w:sz w:val="28"/>
          <w:szCs w:val="28"/>
        </w:rPr>
        <w:t>adalah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sebuah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novel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berlatar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5722" w:rsidRPr="005366EC">
        <w:rPr>
          <w:rFonts w:ascii="Arial" w:hAnsi="Arial" w:cs="Arial"/>
          <w:sz w:val="28"/>
          <w:szCs w:val="28"/>
        </w:rPr>
        <w:t>b</w:t>
      </w:r>
      <w:r w:rsidRPr="005366EC">
        <w:rPr>
          <w:rFonts w:ascii="Arial" w:hAnsi="Arial" w:cs="Arial"/>
          <w:sz w:val="28"/>
          <w:szCs w:val="28"/>
        </w:rPr>
        <w:t>elakang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sejarah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>dan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current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affa</w:t>
      </w:r>
      <w:r w:rsidR="00485722" w:rsidRPr="005366EC">
        <w:rPr>
          <w:rFonts w:ascii="Arial" w:hAnsi="Arial" w:cs="Arial"/>
          <w:sz w:val="28"/>
          <w:szCs w:val="28"/>
        </w:rPr>
        <w:t>i</w:t>
      </w:r>
      <w:r w:rsidRPr="005366EC">
        <w:rPr>
          <w:rFonts w:ascii="Arial" w:hAnsi="Arial" w:cs="Arial"/>
          <w:sz w:val="28"/>
          <w:szCs w:val="28"/>
        </w:rPr>
        <w:t>rs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</w:t>
      </w:r>
      <w:r w:rsidR="00485722" w:rsidRPr="005366EC">
        <w:rPr>
          <w:rFonts w:ascii="Arial" w:hAnsi="Arial" w:cs="Arial"/>
          <w:sz w:val="28"/>
          <w:szCs w:val="28"/>
        </w:rPr>
        <w:t>i</w:t>
      </w:r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Singapura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Malaysia dan Indonesia, </w:t>
      </w:r>
      <w:proofErr w:type="spellStart"/>
      <w:r w:rsidRPr="005366EC">
        <w:rPr>
          <w:rFonts w:ascii="Arial" w:hAnsi="Arial" w:cs="Arial"/>
          <w:sz w:val="28"/>
          <w:szCs w:val="28"/>
        </w:rPr>
        <w:t>diungkap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melalui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jalur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literature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366EC">
        <w:rPr>
          <w:rFonts w:ascii="Arial" w:hAnsi="Arial" w:cs="Arial"/>
          <w:sz w:val="28"/>
          <w:szCs w:val="28"/>
        </w:rPr>
        <w:t>Jalan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cerita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cukup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menarik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hidup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>dan</w:t>
      </w:r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mudah</w:t>
      </w:r>
      <w:proofErr w:type="spellEnd"/>
      <w:r w:rsidR="00485722"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diikuti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66EC">
        <w:rPr>
          <w:rFonts w:ascii="Arial" w:hAnsi="Arial" w:cs="Arial"/>
          <w:sz w:val="28"/>
          <w:szCs w:val="28"/>
        </w:rPr>
        <w:t>namun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penuh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dengan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pendapat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5366EC">
        <w:rPr>
          <w:rFonts w:ascii="Arial" w:hAnsi="Arial" w:cs="Arial"/>
          <w:sz w:val="28"/>
          <w:szCs w:val="28"/>
        </w:rPr>
        <w:t>pandangan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</w:t>
      </w:r>
      <w:r w:rsidR="00485722" w:rsidRPr="005366EC">
        <w:rPr>
          <w:rFonts w:ascii="Arial" w:hAnsi="Arial" w:cs="Arial"/>
          <w:sz w:val="28"/>
          <w:szCs w:val="28"/>
        </w:rPr>
        <w:t>g</w:t>
      </w:r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memprovokasi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pikiran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366EC">
        <w:rPr>
          <w:rFonts w:ascii="Arial" w:hAnsi="Arial" w:cs="Arial"/>
          <w:sz w:val="28"/>
          <w:szCs w:val="28"/>
        </w:rPr>
        <w:t>thought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provoking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5366EC">
        <w:rPr>
          <w:rFonts w:ascii="Arial" w:hAnsi="Arial" w:cs="Arial"/>
          <w:sz w:val="28"/>
          <w:szCs w:val="28"/>
        </w:rPr>
        <w:t>Mengajak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pembaca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keluar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dari </w:t>
      </w:r>
      <w:proofErr w:type="spellStart"/>
      <w:r w:rsidRPr="005366EC">
        <w:rPr>
          <w:rFonts w:ascii="Arial" w:hAnsi="Arial" w:cs="Arial"/>
          <w:sz w:val="28"/>
          <w:szCs w:val="28"/>
        </w:rPr>
        <w:t>conventional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thinking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366EC">
        <w:rPr>
          <w:rFonts w:ascii="Arial" w:hAnsi="Arial" w:cs="Arial"/>
          <w:sz w:val="28"/>
          <w:szCs w:val="28"/>
        </w:rPr>
        <w:t>meny</w:t>
      </w:r>
      <w:r w:rsidR="00485722" w:rsidRPr="005366EC">
        <w:rPr>
          <w:rFonts w:ascii="Arial" w:hAnsi="Arial" w:cs="Arial"/>
          <w:sz w:val="28"/>
          <w:szCs w:val="28"/>
        </w:rPr>
        <w:t>u</w:t>
      </w:r>
      <w:r w:rsidRPr="005366EC">
        <w:rPr>
          <w:rFonts w:ascii="Arial" w:hAnsi="Arial" w:cs="Arial"/>
          <w:sz w:val="28"/>
          <w:szCs w:val="28"/>
        </w:rPr>
        <w:t>mbat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pikiran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Pr="005366EC">
        <w:rPr>
          <w:rFonts w:ascii="Arial" w:hAnsi="Arial" w:cs="Arial"/>
          <w:sz w:val="28"/>
          <w:szCs w:val="28"/>
        </w:rPr>
        <w:t>memperkenalkan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adanya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hori</w:t>
      </w:r>
      <w:r w:rsidR="00A111D8">
        <w:rPr>
          <w:rFonts w:ascii="Arial" w:hAnsi="Arial" w:cs="Arial"/>
          <w:sz w:val="28"/>
          <w:szCs w:val="28"/>
        </w:rPr>
        <w:t>z</w:t>
      </w:r>
      <w:r w:rsidRPr="005366EC">
        <w:rPr>
          <w:rFonts w:ascii="Arial" w:hAnsi="Arial" w:cs="Arial"/>
          <w:sz w:val="28"/>
          <w:szCs w:val="28"/>
        </w:rPr>
        <w:t>on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66EC">
        <w:rPr>
          <w:rFonts w:ascii="Arial" w:hAnsi="Arial" w:cs="Arial"/>
          <w:sz w:val="28"/>
          <w:szCs w:val="28"/>
        </w:rPr>
        <w:t xml:space="preserve">yang  </w:t>
      </w:r>
      <w:proofErr w:type="spellStart"/>
      <w:r w:rsidRPr="005366EC">
        <w:rPr>
          <w:rFonts w:ascii="Arial" w:hAnsi="Arial" w:cs="Arial"/>
          <w:sz w:val="28"/>
          <w:szCs w:val="28"/>
        </w:rPr>
        <w:t>luas</w:t>
      </w:r>
      <w:proofErr w:type="spellEnd"/>
      <w:proofErr w:type="gramEnd"/>
      <w:r w:rsidRPr="00536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66EC">
        <w:rPr>
          <w:rFonts w:ascii="Arial" w:hAnsi="Arial" w:cs="Arial"/>
          <w:sz w:val="28"/>
          <w:szCs w:val="28"/>
        </w:rPr>
        <w:t>terbentang</w:t>
      </w:r>
      <w:proofErr w:type="spellEnd"/>
      <w:r w:rsidRPr="005366EC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366EC">
        <w:rPr>
          <w:rFonts w:ascii="Arial" w:hAnsi="Arial" w:cs="Arial"/>
          <w:sz w:val="28"/>
          <w:szCs w:val="28"/>
        </w:rPr>
        <w:t>depan</w:t>
      </w:r>
      <w:proofErr w:type="spellEnd"/>
      <w:r w:rsidR="00485722" w:rsidRPr="005366EC">
        <w:rPr>
          <w:rFonts w:ascii="Arial" w:hAnsi="Arial" w:cs="Arial"/>
          <w:sz w:val="28"/>
          <w:szCs w:val="28"/>
        </w:rPr>
        <w:t xml:space="preserve"> </w:t>
      </w:r>
      <w:r w:rsidRPr="005366EC">
        <w:rPr>
          <w:rFonts w:ascii="Arial" w:hAnsi="Arial" w:cs="Arial"/>
          <w:sz w:val="28"/>
          <w:szCs w:val="28"/>
        </w:rPr>
        <w:t>mata.</w:t>
      </w:r>
    </w:p>
    <w:p w:rsidR="009266E1" w:rsidRPr="00A111D8" w:rsidRDefault="009266E1" w:rsidP="00B266C8">
      <w:pPr>
        <w:jc w:val="both"/>
        <w:rPr>
          <w:rFonts w:ascii="Arial" w:hAnsi="Arial" w:cs="Arial"/>
          <w:sz w:val="28"/>
          <w:szCs w:val="28"/>
        </w:rPr>
      </w:pPr>
    </w:p>
    <w:p w:rsidR="006562B7" w:rsidRDefault="00A90DDB" w:rsidP="00B266C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6EC">
        <w:rPr>
          <w:rFonts w:ascii="Arial" w:hAnsi="Arial" w:cs="Arial"/>
          <w:sz w:val="28"/>
          <w:szCs w:val="28"/>
          <w:lang w:val="en-US"/>
        </w:rPr>
        <w:t>Tom</w:t>
      </w:r>
      <w:r w:rsidR="006562B7">
        <w:rPr>
          <w:rFonts w:ascii="Arial" w:hAnsi="Arial" w:cs="Arial"/>
          <w:sz w:val="28"/>
          <w:szCs w:val="28"/>
          <w:lang w:val="en-US"/>
        </w:rPr>
        <w:t xml:space="preserve"> Iljas</w:t>
      </w:r>
    </w:p>
    <w:p w:rsidR="00A90DDB" w:rsidRDefault="006562B7" w:rsidP="00B266C8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Stockholm,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>Jan. 2017.</w:t>
      </w:r>
    </w:p>
    <w:p w:rsidR="00010DCF" w:rsidRPr="005366EC" w:rsidRDefault="00010DCF" w:rsidP="00B266C8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010DCF" w:rsidRPr="005366EC" w:rsidSect="009266E1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EF" w:rsidRDefault="00D018EF" w:rsidP="00A90DDB">
      <w:pPr>
        <w:spacing w:after="0" w:line="240" w:lineRule="auto"/>
      </w:pPr>
      <w:r>
        <w:separator/>
      </w:r>
    </w:p>
  </w:endnote>
  <w:endnote w:type="continuationSeparator" w:id="0">
    <w:p w:rsidR="00D018EF" w:rsidRDefault="00D018EF" w:rsidP="00A9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EF" w:rsidRDefault="00D018EF" w:rsidP="00A90DDB">
      <w:pPr>
        <w:spacing w:after="0" w:line="240" w:lineRule="auto"/>
      </w:pPr>
      <w:r>
        <w:separator/>
      </w:r>
    </w:p>
  </w:footnote>
  <w:footnote w:type="continuationSeparator" w:id="0">
    <w:p w:rsidR="00D018EF" w:rsidRDefault="00D018EF" w:rsidP="00A9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247115"/>
      <w:docPartObj>
        <w:docPartGallery w:val="Page Numbers (Top of Page)"/>
        <w:docPartUnique/>
      </w:docPartObj>
    </w:sdtPr>
    <w:sdtEndPr/>
    <w:sdtContent>
      <w:p w:rsidR="00A90DDB" w:rsidRDefault="00A90DD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02">
          <w:rPr>
            <w:noProof/>
          </w:rPr>
          <w:t>4</w:t>
        </w:r>
        <w:r>
          <w:fldChar w:fldCharType="end"/>
        </w:r>
      </w:p>
    </w:sdtContent>
  </w:sdt>
  <w:p w:rsidR="00A90DDB" w:rsidRDefault="00A90D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8"/>
    <w:rsid w:val="00010DCF"/>
    <w:rsid w:val="000C132A"/>
    <w:rsid w:val="000D48BA"/>
    <w:rsid w:val="000D552D"/>
    <w:rsid w:val="00255E02"/>
    <w:rsid w:val="00284AE2"/>
    <w:rsid w:val="002C5428"/>
    <w:rsid w:val="003557C9"/>
    <w:rsid w:val="004147DA"/>
    <w:rsid w:val="00485722"/>
    <w:rsid w:val="004910BD"/>
    <w:rsid w:val="0053194F"/>
    <w:rsid w:val="005366EC"/>
    <w:rsid w:val="006562B7"/>
    <w:rsid w:val="00755251"/>
    <w:rsid w:val="007D2271"/>
    <w:rsid w:val="00850B5F"/>
    <w:rsid w:val="009266E1"/>
    <w:rsid w:val="00963F20"/>
    <w:rsid w:val="009A328C"/>
    <w:rsid w:val="00A111D8"/>
    <w:rsid w:val="00A311F9"/>
    <w:rsid w:val="00A90DDB"/>
    <w:rsid w:val="00AC3903"/>
    <w:rsid w:val="00AC3AD0"/>
    <w:rsid w:val="00AF0389"/>
    <w:rsid w:val="00B266C8"/>
    <w:rsid w:val="00B406AC"/>
    <w:rsid w:val="00C46B6E"/>
    <w:rsid w:val="00D018EF"/>
    <w:rsid w:val="00D92D1C"/>
    <w:rsid w:val="00ED0F51"/>
    <w:rsid w:val="00EF1190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0DDB"/>
  </w:style>
  <w:style w:type="paragraph" w:styleId="Sidfot">
    <w:name w:val="footer"/>
    <w:basedOn w:val="Normal"/>
    <w:link w:val="SidfotChar"/>
    <w:uiPriority w:val="99"/>
    <w:unhideWhenUsed/>
    <w:rsid w:val="00A9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0DDB"/>
  </w:style>
  <w:style w:type="paragraph" w:styleId="Sidfot">
    <w:name w:val="footer"/>
    <w:basedOn w:val="Normal"/>
    <w:link w:val="SidfotChar"/>
    <w:uiPriority w:val="99"/>
    <w:unhideWhenUsed/>
    <w:rsid w:val="00A9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1391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Iljas</dc:creator>
  <cp:lastModifiedBy>Tom Iljas</cp:lastModifiedBy>
  <cp:revision>17</cp:revision>
  <dcterms:created xsi:type="dcterms:W3CDTF">2017-01-18T02:32:00Z</dcterms:created>
  <dcterms:modified xsi:type="dcterms:W3CDTF">2017-01-30T17:00:00Z</dcterms:modified>
</cp:coreProperties>
</file>