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D0CC6" w14:textId="44BB7827" w:rsidR="009F7611" w:rsidRDefault="009F7611" w:rsidP="009F7611">
      <w:pPr>
        <w:widowControl w:val="0"/>
        <w:autoSpaceDE w:val="0"/>
        <w:autoSpaceDN w:val="0"/>
        <w:adjustRightInd w:val="0"/>
        <w:rPr>
          <w:rFonts w:ascii="Times New Roman" w:hAnsi="Times New Roman" w:cs="Times New Roman"/>
          <w:color w:val="343434"/>
        </w:rPr>
      </w:pPr>
      <w:bookmarkStart w:id="0" w:name="_GoBack"/>
      <w:bookmarkEnd w:id="0"/>
    </w:p>
    <w:p w14:paraId="149FFC12" w14:textId="77777777" w:rsidR="009F7611" w:rsidRDefault="009F7611" w:rsidP="009F7611">
      <w:pPr>
        <w:widowControl w:val="0"/>
        <w:autoSpaceDE w:val="0"/>
        <w:autoSpaceDN w:val="0"/>
        <w:adjustRightInd w:val="0"/>
        <w:rPr>
          <w:rFonts w:ascii="Times New Roman" w:hAnsi="Times New Roman" w:cs="Times New Roman"/>
          <w:color w:val="343434"/>
        </w:rPr>
      </w:pPr>
    </w:p>
    <w:p w14:paraId="749A358B" w14:textId="77777777" w:rsidR="009F7611" w:rsidRDefault="009F7611" w:rsidP="00A46709">
      <w:pPr>
        <w:widowControl w:val="0"/>
        <w:autoSpaceDE w:val="0"/>
        <w:autoSpaceDN w:val="0"/>
        <w:adjustRightInd w:val="0"/>
        <w:rPr>
          <w:rFonts w:ascii="Times New Roman" w:hAnsi="Times New Roman" w:cs="Times New Roman"/>
          <w:b/>
          <w:color w:val="343434"/>
        </w:rPr>
      </w:pPr>
    </w:p>
    <w:p w14:paraId="5B04FF25" w14:textId="77777777" w:rsidR="009F7611" w:rsidRDefault="009F7611" w:rsidP="00A46709">
      <w:pPr>
        <w:widowControl w:val="0"/>
        <w:autoSpaceDE w:val="0"/>
        <w:autoSpaceDN w:val="0"/>
        <w:adjustRightInd w:val="0"/>
        <w:rPr>
          <w:rFonts w:ascii="Times New Roman" w:hAnsi="Times New Roman" w:cs="Times New Roman"/>
          <w:b/>
          <w:color w:val="343434"/>
        </w:rPr>
      </w:pPr>
    </w:p>
    <w:p w14:paraId="0F0A7453" w14:textId="77777777" w:rsidR="00A46709" w:rsidRPr="009F7611" w:rsidRDefault="00173EE2" w:rsidP="00A46709">
      <w:pPr>
        <w:widowControl w:val="0"/>
        <w:autoSpaceDE w:val="0"/>
        <w:autoSpaceDN w:val="0"/>
        <w:adjustRightInd w:val="0"/>
        <w:rPr>
          <w:rFonts w:ascii="Times New Roman" w:hAnsi="Times New Roman" w:cs="Times New Roman"/>
          <w:b/>
          <w:color w:val="343434"/>
        </w:rPr>
      </w:pPr>
      <w:r w:rsidRPr="009F7611">
        <w:rPr>
          <w:rFonts w:ascii="Times New Roman" w:hAnsi="Times New Roman" w:cs="Times New Roman"/>
          <w:b/>
          <w:color w:val="343434"/>
        </w:rPr>
        <w:t>Director of School of Public Policy</w:t>
      </w:r>
    </w:p>
    <w:p w14:paraId="40CE3D64" w14:textId="1F1D48FB" w:rsidR="00173EE2" w:rsidRDefault="00173EE2" w:rsidP="00A46709">
      <w:pPr>
        <w:widowControl w:val="0"/>
        <w:autoSpaceDE w:val="0"/>
        <w:autoSpaceDN w:val="0"/>
        <w:adjustRightInd w:val="0"/>
        <w:rPr>
          <w:rFonts w:ascii="Times New Roman" w:hAnsi="Times New Roman" w:cs="Times New Roman"/>
          <w:color w:val="343434"/>
        </w:rPr>
      </w:pPr>
      <w:r>
        <w:rPr>
          <w:rFonts w:ascii="Times New Roman" w:hAnsi="Times New Roman" w:cs="Times New Roman"/>
          <w:color w:val="343434"/>
        </w:rPr>
        <w:t>Professor in Public Policy and Social Science</w:t>
      </w:r>
    </w:p>
    <w:p w14:paraId="3EA2DE04" w14:textId="6A09C56B" w:rsidR="00173EE2" w:rsidRDefault="00173EE2" w:rsidP="00A46709">
      <w:pPr>
        <w:widowControl w:val="0"/>
        <w:autoSpaceDE w:val="0"/>
        <w:autoSpaceDN w:val="0"/>
        <w:adjustRightInd w:val="0"/>
        <w:rPr>
          <w:rFonts w:ascii="Times New Roman" w:hAnsi="Times New Roman" w:cs="Times New Roman"/>
          <w:color w:val="343434"/>
        </w:rPr>
      </w:pPr>
      <w:r>
        <w:rPr>
          <w:rFonts w:ascii="Times New Roman" w:hAnsi="Times New Roman" w:cs="Times New Roman"/>
          <w:color w:val="343434"/>
        </w:rPr>
        <w:t>Tenure-Track Faculty Position</w:t>
      </w:r>
    </w:p>
    <w:p w14:paraId="0E49D071" w14:textId="56B215C8" w:rsidR="00173EE2" w:rsidRDefault="00173EE2" w:rsidP="00A46709">
      <w:pPr>
        <w:widowControl w:val="0"/>
        <w:autoSpaceDE w:val="0"/>
        <w:autoSpaceDN w:val="0"/>
        <w:adjustRightInd w:val="0"/>
        <w:rPr>
          <w:rFonts w:ascii="Times New Roman" w:hAnsi="Times New Roman" w:cs="Times New Roman"/>
          <w:color w:val="343434"/>
        </w:rPr>
      </w:pPr>
      <w:r>
        <w:rPr>
          <w:rFonts w:ascii="Times New Roman" w:hAnsi="Times New Roman" w:cs="Times New Roman"/>
          <w:color w:val="343434"/>
        </w:rPr>
        <w:t>University of Massachusetts Amherst</w:t>
      </w:r>
    </w:p>
    <w:p w14:paraId="37A72826" w14:textId="77777777" w:rsidR="009F7611" w:rsidRDefault="009F7611" w:rsidP="00A46709">
      <w:pPr>
        <w:widowControl w:val="0"/>
        <w:autoSpaceDE w:val="0"/>
        <w:autoSpaceDN w:val="0"/>
        <w:adjustRightInd w:val="0"/>
        <w:rPr>
          <w:rFonts w:ascii="Times New Roman" w:hAnsi="Times New Roman" w:cs="Times New Roman"/>
          <w:color w:val="343434"/>
        </w:rPr>
      </w:pPr>
    </w:p>
    <w:p w14:paraId="50F05644" w14:textId="311FC609" w:rsidR="00A46709" w:rsidRDefault="00847C6A" w:rsidP="00A46709">
      <w:pPr>
        <w:rPr>
          <w:rFonts w:ascii="Times New Roman" w:hAnsi="Times New Roman" w:cs="Times New Roman"/>
          <w:color w:val="343434"/>
        </w:rPr>
      </w:pPr>
      <w:r w:rsidRPr="003343C6">
        <w:rPr>
          <w:rFonts w:ascii="Times New Roman" w:hAnsi="Times New Roman" w:cs="Times New Roman"/>
          <w:color w:val="343434"/>
        </w:rPr>
        <w:t>The University of Massachusetts Amherst invites applications for the position of inaugural Director of a new School of Public Policy (SPP) at the University's flagship campus. The appointment will be made at the rank of Full Professor. Building on the success of the University's</w:t>
      </w:r>
      <w:r w:rsidR="003343C6">
        <w:rPr>
          <w:rFonts w:ascii="Times New Roman" w:hAnsi="Times New Roman" w:cs="Times New Roman"/>
          <w:color w:val="343434"/>
        </w:rPr>
        <w:t xml:space="preserve"> </w:t>
      </w:r>
      <w:hyperlink r:id="rId5" w:history="1">
        <w:r w:rsidRPr="003343C6">
          <w:rPr>
            <w:rFonts w:ascii="Times New Roman" w:hAnsi="Times New Roman" w:cs="Times New Roman"/>
            <w:color w:val="18258B"/>
          </w:rPr>
          <w:t>Center for Public Policy and Administration</w:t>
        </w:r>
      </w:hyperlink>
      <w:r w:rsidRPr="003343C6">
        <w:rPr>
          <w:rFonts w:ascii="Times New Roman" w:hAnsi="Times New Roman" w:cs="Times New Roman"/>
          <w:color w:val="343434"/>
        </w:rPr>
        <w:t>, the founding Director will be in a unique position to lead a faculty hiring strategy, to make the SPP a national and international hub for policy debates, and to create multi-disciplinary programs</w:t>
      </w:r>
      <w:r w:rsidR="00344EC9">
        <w:rPr>
          <w:rFonts w:ascii="Times New Roman" w:hAnsi="Times New Roman" w:cs="Times New Roman"/>
          <w:color w:val="343434"/>
        </w:rPr>
        <w:t xml:space="preserve">. </w:t>
      </w:r>
      <w:r w:rsidRPr="003343C6">
        <w:rPr>
          <w:rFonts w:ascii="Times New Roman" w:hAnsi="Times New Roman" w:cs="Times New Roman"/>
          <w:color w:val="343434"/>
        </w:rPr>
        <w:t>The Director will be expected to raise the profile of policy-relevant research, build partnerships across other units of the campus for policy-related research and teaching, support faculty as they increase public engagement with their research, and promote regional economic development projects of special interest to faculty and stakeholders in the Commonwealth. The Director, who will report to the Dean of the</w:t>
      </w:r>
      <w:r w:rsidR="003343C6" w:rsidRPr="003343C6">
        <w:rPr>
          <w:rFonts w:ascii="Times New Roman" w:hAnsi="Times New Roman" w:cs="Times New Roman"/>
          <w:color w:val="343434"/>
        </w:rPr>
        <w:t xml:space="preserve"> </w:t>
      </w:r>
      <w:hyperlink r:id="rId6" w:history="1">
        <w:r w:rsidRPr="003343C6">
          <w:rPr>
            <w:rFonts w:ascii="Times New Roman" w:hAnsi="Times New Roman" w:cs="Times New Roman"/>
            <w:color w:val="18258B"/>
          </w:rPr>
          <w:t>College of Social and Behavioral Sciences</w:t>
        </w:r>
      </w:hyperlink>
      <w:r w:rsidRPr="003343C6">
        <w:rPr>
          <w:rFonts w:ascii="Times New Roman" w:hAnsi="Times New Roman" w:cs="Times New Roman"/>
          <w:color w:val="343434"/>
        </w:rPr>
        <w:t>, will lead efforts to establish a new public policy undergraduate major and expand an existing graduate program, working in collaboration with departments in the social sciences, public health, engineering, information science and other fields</w:t>
      </w:r>
      <w:r w:rsidR="003343C6">
        <w:rPr>
          <w:rFonts w:ascii="Times New Roman" w:hAnsi="Times New Roman" w:cs="Times New Roman"/>
          <w:color w:val="343434"/>
        </w:rPr>
        <w:t xml:space="preserve">. </w:t>
      </w:r>
      <w:r w:rsidR="00344EC9">
        <w:rPr>
          <w:rFonts w:ascii="Times New Roman" w:hAnsi="Times New Roman" w:cs="Times New Roman"/>
          <w:color w:val="343434"/>
        </w:rPr>
        <w:t xml:space="preserve"> </w:t>
      </w:r>
      <w:r w:rsidR="00A46709">
        <w:rPr>
          <w:rFonts w:ascii="Times New Roman" w:hAnsi="Times New Roman" w:cs="Times New Roman"/>
          <w:color w:val="343434"/>
        </w:rPr>
        <w:t xml:space="preserve">For full consideration, ensure that applications are received by September 21, 2015; review of applications will continue until a suitable candidate pool has been identified. </w:t>
      </w:r>
      <w:r w:rsidR="00344EC9">
        <w:rPr>
          <w:rFonts w:ascii="Times New Roman" w:hAnsi="Times New Roman" w:cs="Times New Roman"/>
          <w:color w:val="343434"/>
        </w:rPr>
        <w:t xml:space="preserve">Application portal and full description of position is available through </w:t>
      </w:r>
      <w:r w:rsidR="00A46709">
        <w:rPr>
          <w:rFonts w:ascii="Times New Roman" w:hAnsi="Times New Roman" w:cs="Times New Roman"/>
          <w:color w:val="343434"/>
        </w:rPr>
        <w:t>Interview Exchange:</w:t>
      </w:r>
    </w:p>
    <w:p w14:paraId="54E26DE4" w14:textId="0295A089" w:rsidR="00A46709" w:rsidRDefault="00FD693E" w:rsidP="00A46709">
      <w:pPr>
        <w:rPr>
          <w:rFonts w:ascii="Times New Roman" w:hAnsi="Times New Roman" w:cs="Times New Roman"/>
          <w:color w:val="343434"/>
        </w:rPr>
      </w:pPr>
      <w:hyperlink r:id="rId7" w:history="1">
        <w:r w:rsidR="00A46709" w:rsidRPr="006A7677">
          <w:rPr>
            <w:rStyle w:val="Hyperlink"/>
            <w:rFonts w:ascii="Times New Roman" w:hAnsi="Times New Roman" w:cs="Times New Roman"/>
          </w:rPr>
          <w:t>https://umass.interviewexchange.com/jobofferdetails.jsp?JOBID=61479</w:t>
        </w:r>
      </w:hyperlink>
    </w:p>
    <w:p w14:paraId="0A2CB010" w14:textId="77777777" w:rsidR="00A46709" w:rsidRDefault="00A46709" w:rsidP="00A46709">
      <w:pPr>
        <w:rPr>
          <w:rFonts w:ascii="Times New Roman" w:hAnsi="Times New Roman" w:cs="Times New Roman"/>
          <w:color w:val="343434"/>
        </w:rPr>
      </w:pPr>
    </w:p>
    <w:p w14:paraId="1B695FE5" w14:textId="77777777" w:rsidR="00A46709" w:rsidRDefault="00A46709" w:rsidP="00A46709">
      <w:pPr>
        <w:rPr>
          <w:rFonts w:ascii="Times New Roman" w:hAnsi="Times New Roman" w:cs="Times New Roman"/>
          <w:color w:val="343434"/>
        </w:rPr>
      </w:pPr>
    </w:p>
    <w:p w14:paraId="6071A042" w14:textId="77777777" w:rsidR="006E2DD7" w:rsidRPr="003343C6" w:rsidRDefault="006E2DD7"/>
    <w:sectPr w:rsidR="006E2DD7" w:rsidRPr="003343C6" w:rsidSect="00351EE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C6A"/>
    <w:rsid w:val="00173EE2"/>
    <w:rsid w:val="003343C6"/>
    <w:rsid w:val="00344EC9"/>
    <w:rsid w:val="006E2DD7"/>
    <w:rsid w:val="00847C6A"/>
    <w:rsid w:val="009F7611"/>
    <w:rsid w:val="00A46709"/>
    <w:rsid w:val="00F349CE"/>
    <w:rsid w:val="00FD6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9355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670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67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239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asspolicy.org/" TargetMode="External"/><Relationship Id="rId6" Type="http://schemas.openxmlformats.org/officeDocument/2006/relationships/hyperlink" Target="http://www.umass.edu/sbs/" TargetMode="External"/><Relationship Id="rId7" Type="http://schemas.openxmlformats.org/officeDocument/2006/relationships/hyperlink" Target="https://umass.interviewexchange.com/jobofferdetails.jsp?JOBID=61479"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1606</Characters>
  <Application>Microsoft Macintosh Word</Application>
  <DocSecurity>0</DocSecurity>
  <Lines>13</Lines>
  <Paragraphs>3</Paragraphs>
  <ScaleCrop>false</ScaleCrop>
  <Company>University of Massachusetts</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La Raja</dc:creator>
  <cp:keywords/>
  <dc:description/>
  <cp:lastModifiedBy>BrianSchaffner</cp:lastModifiedBy>
  <cp:revision>2</cp:revision>
  <dcterms:created xsi:type="dcterms:W3CDTF">2015-08-04T16:17:00Z</dcterms:created>
  <dcterms:modified xsi:type="dcterms:W3CDTF">2015-08-04T16:17:00Z</dcterms:modified>
</cp:coreProperties>
</file>