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1E9" w:rsidRDefault="00047ECD">
      <w:pPr>
        <w:pStyle w:val="normal0"/>
        <w:rPr>
          <w:rFonts w:ascii="Tahoma" w:eastAsia="Tahoma" w:hAnsi="Tahoma" w:cs="Tahoma"/>
          <w:b/>
          <w:color w:val="000000"/>
          <w:sz w:val="20"/>
          <w:szCs w:val="20"/>
        </w:rPr>
      </w:pPr>
      <w:r>
        <w:rPr>
          <w:noProof/>
        </w:rPr>
        <w:drawing>
          <wp:anchor distT="0" distB="0" distL="0" distR="0" simplePos="0" relativeHeight="251658240" behindDoc="0" locked="0" layoutInCell="1" allowOverlap="1">
            <wp:simplePos x="0" y="0"/>
            <wp:positionH relativeFrom="column">
              <wp:posOffset>-685799</wp:posOffset>
            </wp:positionH>
            <wp:positionV relativeFrom="paragraph">
              <wp:posOffset>-28574</wp:posOffset>
            </wp:positionV>
            <wp:extent cx="7810500" cy="65151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810500" cy="651510"/>
                    </a:xfrm>
                    <a:prstGeom prst="rect">
                      <a:avLst/>
                    </a:prstGeom>
                    <a:ln/>
                  </pic:spPr>
                </pic:pic>
              </a:graphicData>
            </a:graphic>
          </wp:anchor>
        </w:drawing>
      </w:r>
    </w:p>
    <w:p w:rsidR="003B21E9" w:rsidRDefault="003B21E9">
      <w:pPr>
        <w:pStyle w:val="normal0"/>
        <w:rPr>
          <w:rFonts w:ascii="Tahoma" w:eastAsia="Tahoma" w:hAnsi="Tahoma" w:cs="Tahoma"/>
          <w:b/>
          <w:color w:val="000000"/>
          <w:sz w:val="20"/>
          <w:szCs w:val="20"/>
        </w:rPr>
      </w:pPr>
    </w:p>
    <w:p w:rsidR="003B21E9" w:rsidRDefault="00047ECD">
      <w:pPr>
        <w:pStyle w:val="normal0"/>
        <w:rPr>
          <w:rFonts w:ascii="Arial" w:eastAsia="Arial" w:hAnsi="Arial" w:cs="Arial"/>
          <w:sz w:val="20"/>
          <w:szCs w:val="20"/>
        </w:rPr>
      </w:pPr>
      <w:r>
        <w:rPr>
          <w:rFonts w:ascii="Arial" w:eastAsia="Arial" w:hAnsi="Arial" w:cs="Arial"/>
          <w:sz w:val="20"/>
          <w:szCs w:val="20"/>
        </w:rPr>
        <w:br/>
        <w:t> </w:t>
      </w:r>
    </w:p>
    <w:p w:rsidR="003B21E9" w:rsidRDefault="003B21E9">
      <w:pPr>
        <w:pStyle w:val="normal0"/>
        <w:rPr>
          <w:rFonts w:ascii="Arial" w:eastAsia="Arial" w:hAnsi="Arial" w:cs="Arial"/>
          <w:sz w:val="20"/>
          <w:szCs w:val="20"/>
        </w:rPr>
      </w:pPr>
    </w:p>
    <w:p w:rsidR="003B21E9" w:rsidRDefault="003B21E9">
      <w:pPr>
        <w:pStyle w:val="normal0"/>
        <w:rPr>
          <w:rFonts w:ascii="Arial" w:eastAsia="Arial" w:hAnsi="Arial" w:cs="Arial"/>
          <w:sz w:val="20"/>
          <w:szCs w:val="20"/>
        </w:rPr>
      </w:pPr>
    </w:p>
    <w:p w:rsidR="003B21E9" w:rsidRDefault="00047ECD">
      <w:pPr>
        <w:pStyle w:val="normal0"/>
        <w:rPr>
          <w:rFonts w:ascii="Corsiva" w:eastAsia="Corsiva" w:hAnsi="Corsiva" w:cs="Corsiva"/>
          <w:color w:val="4A442A"/>
          <w:sz w:val="16"/>
          <w:szCs w:val="16"/>
        </w:rPr>
      </w:pPr>
      <w:r>
        <w:rPr>
          <w:rFonts w:ascii="Cantata One" w:eastAsia="Cantata One" w:hAnsi="Cantata One" w:cs="Cantata One"/>
          <w:b/>
          <w:i/>
          <w:color w:val="FF0000"/>
          <w:sz w:val="16"/>
          <w:szCs w:val="16"/>
        </w:rPr>
        <w:t xml:space="preserve">                                      </w:t>
      </w:r>
      <w:r>
        <w:rPr>
          <w:rFonts w:ascii="Cantata One" w:eastAsia="Cantata One" w:hAnsi="Cantata One" w:cs="Cantata One"/>
          <w:b/>
          <w:i/>
          <w:color w:val="4A442A"/>
          <w:sz w:val="16"/>
          <w:szCs w:val="16"/>
        </w:rPr>
        <w:t>2018 MICROSOFT YAHOO ANNIVERSARY AWARD NOTIFICATION</w:t>
      </w:r>
    </w:p>
    <w:p w:rsidR="003B21E9" w:rsidRDefault="003B21E9">
      <w:pPr>
        <w:pStyle w:val="normal0"/>
        <w:rPr>
          <w:rFonts w:ascii="Tahoma" w:eastAsia="Tahoma" w:hAnsi="Tahoma" w:cs="Tahoma"/>
          <w:b/>
          <w:color w:val="000000"/>
          <w:sz w:val="20"/>
          <w:szCs w:val="20"/>
        </w:rPr>
      </w:pPr>
    </w:p>
    <w:p w:rsidR="003B21E9" w:rsidRDefault="00047ECD">
      <w:pPr>
        <w:pStyle w:val="normal0"/>
        <w:rPr>
          <w:rFonts w:ascii="Tahoma" w:eastAsia="Tahoma" w:hAnsi="Tahoma" w:cs="Tahoma"/>
          <w:b/>
          <w:color w:val="C00000"/>
          <w:sz w:val="20"/>
          <w:szCs w:val="20"/>
        </w:rPr>
      </w:pPr>
      <w:r>
        <w:rPr>
          <w:rFonts w:ascii="Tahoma" w:eastAsia="Tahoma" w:hAnsi="Tahoma" w:cs="Tahoma"/>
          <w:b/>
          <w:color w:val="C00000"/>
          <w:sz w:val="20"/>
          <w:szCs w:val="20"/>
        </w:rPr>
        <w:t xml:space="preserve">                                                    </w:t>
      </w:r>
    </w:p>
    <w:p w:rsidR="003B21E9" w:rsidRDefault="00047ECD">
      <w:pPr>
        <w:pStyle w:val="normal0"/>
        <w:rPr>
          <w:color w:val="17365D"/>
          <w:sz w:val="20"/>
          <w:szCs w:val="20"/>
          <w:u w:val="single"/>
        </w:rPr>
      </w:pPr>
      <w:r>
        <w:rPr>
          <w:b/>
          <w:color w:val="17365D"/>
          <w:sz w:val="20"/>
          <w:szCs w:val="20"/>
        </w:rPr>
        <w:t xml:space="preserve">                                                                        </w:t>
      </w:r>
      <w:r>
        <w:rPr>
          <w:b/>
          <w:color w:val="17365D"/>
          <w:sz w:val="20"/>
          <w:szCs w:val="20"/>
          <w:u w:val="single"/>
        </w:rPr>
        <w:t>WINNING NOTIFICATION</w:t>
      </w:r>
    </w:p>
    <w:p w:rsidR="003B21E9" w:rsidRDefault="00047ECD">
      <w:pPr>
        <w:pStyle w:val="normal0"/>
        <w:rPr>
          <w:rFonts w:ascii="Arial" w:eastAsia="Arial" w:hAnsi="Arial" w:cs="Arial"/>
          <w:color w:val="000000"/>
          <w:sz w:val="20"/>
          <w:szCs w:val="20"/>
        </w:rPr>
      </w:pPr>
      <w:r>
        <w:rPr>
          <w:rFonts w:ascii="Tahoma" w:eastAsia="Tahoma" w:hAnsi="Tahoma" w:cs="Tahoma"/>
          <w:b/>
          <w:color w:val="000000"/>
          <w:sz w:val="20"/>
          <w:szCs w:val="20"/>
        </w:rPr>
        <w:t> </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This is to inform you that your active email address has won you a prize money of US</w:t>
      </w:r>
      <w:r>
        <w:rPr>
          <w:rFonts w:ascii="Quattrocento Sans" w:eastAsia="Quattrocento Sans" w:hAnsi="Quattrocento Sans" w:cs="Quattrocento Sans"/>
          <w:color w:val="000000"/>
          <w:sz w:val="20"/>
          <w:szCs w:val="20"/>
        </w:rPr>
        <w:t>$</w:t>
      </w:r>
      <w:r>
        <w:rPr>
          <w:rFonts w:ascii="Tahoma" w:eastAsia="Tahoma" w:hAnsi="Tahoma" w:cs="Tahoma"/>
          <w:color w:val="17365D"/>
          <w:sz w:val="20"/>
          <w:szCs w:val="20"/>
        </w:rPr>
        <w:t xml:space="preserve">750,000.00 (Seven Hundred and </w:t>
      </w:r>
      <w:r w:rsidR="00DE5056">
        <w:rPr>
          <w:rFonts w:ascii="Tahoma" w:eastAsia="Tahoma" w:hAnsi="Tahoma" w:cs="Tahoma"/>
          <w:color w:val="17365D"/>
          <w:sz w:val="20"/>
          <w:szCs w:val="20"/>
        </w:rPr>
        <w:t>fifty</w:t>
      </w:r>
      <w:r>
        <w:rPr>
          <w:rFonts w:ascii="Tahoma" w:eastAsia="Tahoma" w:hAnsi="Tahoma" w:cs="Tahoma"/>
          <w:color w:val="17365D"/>
          <w:sz w:val="20"/>
          <w:szCs w:val="20"/>
        </w:rPr>
        <w:t xml:space="preserve"> Thousand </w:t>
      </w:r>
      <w:r>
        <w:rPr>
          <w:rFonts w:ascii="Quattrocento Sans" w:eastAsia="Quattrocento Sans" w:hAnsi="Quattrocento Sans" w:cs="Quattrocento Sans"/>
          <w:color w:val="000000"/>
          <w:sz w:val="20"/>
          <w:szCs w:val="20"/>
        </w:rPr>
        <w:t xml:space="preserve">Dollars </w:t>
      </w:r>
      <w:r>
        <w:rPr>
          <w:rFonts w:ascii="Tahoma" w:eastAsia="Tahoma" w:hAnsi="Tahoma" w:cs="Tahoma"/>
          <w:color w:val="17365D"/>
          <w:sz w:val="20"/>
          <w:szCs w:val="20"/>
        </w:rPr>
        <w:t>Only) held on the 30</w:t>
      </w:r>
      <w:r>
        <w:rPr>
          <w:rFonts w:ascii="Tahoma" w:eastAsia="Tahoma" w:hAnsi="Tahoma" w:cs="Tahoma"/>
          <w:color w:val="17365D"/>
          <w:sz w:val="20"/>
          <w:szCs w:val="20"/>
          <w:vertAlign w:val="superscript"/>
        </w:rPr>
        <w:t xml:space="preserve">th </w:t>
      </w:r>
      <w:r>
        <w:rPr>
          <w:rFonts w:ascii="Tahoma" w:eastAsia="Tahoma" w:hAnsi="Tahoma" w:cs="Tahoma"/>
          <w:color w:val="17365D"/>
          <w:sz w:val="20"/>
          <w:szCs w:val="20"/>
        </w:rPr>
        <w:t xml:space="preserve">October for 2018 Prize Promotion which was organized by YAHOO, AOL &amp; WINDOWS LIVE, MSN this 2018, YAHOO and MICROSOFT collects all the email addresses of the people that are active Online, among the millions that subscribed to Yahoo and Hotmail and few from other e-mail providers. Six people are selected to benefit from this promotion and you are one of the Selected Winners.  </w:t>
      </w:r>
    </w:p>
    <w:p w:rsidR="003B21E9" w:rsidRDefault="00047ECD">
      <w:pPr>
        <w:pStyle w:val="normal0"/>
        <w:rPr>
          <w:rFonts w:ascii="Tahoma" w:eastAsia="Tahoma" w:hAnsi="Tahoma" w:cs="Tahoma"/>
          <w:b/>
          <w:color w:val="17365D"/>
          <w:sz w:val="20"/>
          <w:szCs w:val="20"/>
          <w:u w:val="single"/>
        </w:rPr>
      </w:pPr>
      <w:r>
        <w:rPr>
          <w:rFonts w:ascii="Tahoma" w:eastAsia="Tahoma" w:hAnsi="Tahoma" w:cs="Tahoma"/>
          <w:color w:val="17365D"/>
          <w:sz w:val="20"/>
          <w:szCs w:val="20"/>
        </w:rPr>
        <w:t xml:space="preserve">                                                        </w:t>
      </w:r>
      <w:r>
        <w:rPr>
          <w:rFonts w:ascii="Tahoma" w:eastAsia="Tahoma" w:hAnsi="Tahoma" w:cs="Tahoma"/>
          <w:b/>
          <w:color w:val="17365D"/>
          <w:sz w:val="20"/>
          <w:szCs w:val="20"/>
          <w:u w:val="single"/>
        </w:rPr>
        <w:t>PAYMENT OF PRIZE AND CLAIM.</w:t>
      </w:r>
    </w:p>
    <w:p w:rsidR="003B21E9" w:rsidRDefault="003B21E9">
      <w:pPr>
        <w:pStyle w:val="normal0"/>
        <w:rPr>
          <w:rFonts w:ascii="Tahoma" w:eastAsia="Tahoma" w:hAnsi="Tahoma" w:cs="Tahoma"/>
          <w:color w:val="17365D"/>
          <w:sz w:val="20"/>
          <w:szCs w:val="20"/>
        </w:rPr>
      </w:pP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Winners shall be paid in accordance with his/her Settlement Center. Yahoo Prize Award must be claimed no later than 18th days, from date of Notification. Any prize not claimed within this period will be forfeited. Stated below are your identification numbers: BATCH NUMBER: MFI/08/APA-43658, </w:t>
      </w:r>
      <w:r>
        <w:rPr>
          <w:rFonts w:ascii="Tahoma" w:eastAsia="Tahoma" w:hAnsi="Tahoma" w:cs="Tahoma"/>
          <w:color w:val="FF6600"/>
          <w:sz w:val="20"/>
          <w:szCs w:val="20"/>
        </w:rPr>
        <w:t>REFERENCE NUMBER: 2008234522</w:t>
      </w:r>
      <w:r>
        <w:rPr>
          <w:rFonts w:ascii="Tahoma" w:eastAsia="Tahoma" w:hAnsi="Tahoma" w:cs="Tahoma"/>
          <w:color w:val="17365D"/>
          <w:sz w:val="20"/>
          <w:szCs w:val="20"/>
        </w:rPr>
        <w:t xml:space="preserve">, </w:t>
      </w:r>
      <w:r>
        <w:rPr>
          <w:rFonts w:ascii="Tahoma" w:eastAsia="Tahoma" w:hAnsi="Tahoma" w:cs="Tahoma"/>
          <w:color w:val="FF6600"/>
          <w:sz w:val="20"/>
          <w:szCs w:val="20"/>
        </w:rPr>
        <w:t>PIN: 1208</w:t>
      </w:r>
      <w:r>
        <w:rPr>
          <w:rFonts w:ascii="Tahoma" w:eastAsia="Tahoma" w:hAnsi="Tahoma" w:cs="Tahoma"/>
          <w:color w:val="17365D"/>
          <w:sz w:val="20"/>
          <w:szCs w:val="20"/>
        </w:rPr>
        <w:t xml:space="preserve"> WINNING NUMBER: 45 07 33 25 14 48 And Bonus 11, These numbers fall within the London UK Location file, you are requested to contact our f</w:t>
      </w:r>
      <w:r w:rsidR="00DE5056">
        <w:rPr>
          <w:rFonts w:ascii="Tahoma" w:eastAsia="Tahoma" w:hAnsi="Tahoma" w:cs="Tahoma"/>
          <w:color w:val="17365D"/>
          <w:sz w:val="20"/>
          <w:szCs w:val="20"/>
        </w:rPr>
        <w:t>iduciary agent in London</w:t>
      </w:r>
      <w:r>
        <w:rPr>
          <w:rFonts w:ascii="Tahoma" w:eastAsia="Tahoma" w:hAnsi="Tahoma" w:cs="Tahoma"/>
          <w:color w:val="17365D"/>
          <w:sz w:val="20"/>
          <w:szCs w:val="20"/>
        </w:rPr>
        <w:t xml:space="preserve"> and send your winning identification numbers to her.</w:t>
      </w:r>
    </w:p>
    <w:p w:rsidR="003B21E9" w:rsidRDefault="003B21E9">
      <w:pPr>
        <w:pStyle w:val="normal0"/>
        <w:rPr>
          <w:rFonts w:ascii="Tahoma" w:eastAsia="Tahoma" w:hAnsi="Tahoma" w:cs="Tahoma"/>
          <w:color w:val="17365D"/>
          <w:sz w:val="20"/>
          <w:szCs w:val="20"/>
        </w:rPr>
      </w:pPr>
    </w:p>
    <w:p w:rsidR="003B21E9" w:rsidRDefault="00047ECD">
      <w:pPr>
        <w:pStyle w:val="normal0"/>
        <w:rPr>
          <w:rFonts w:ascii="Arial" w:eastAsia="Arial" w:hAnsi="Arial" w:cs="Arial"/>
          <w:color w:val="E36C0A"/>
          <w:sz w:val="20"/>
          <w:szCs w:val="20"/>
        </w:rPr>
      </w:pPr>
      <w:r>
        <w:rPr>
          <w:rFonts w:ascii="Tahoma" w:eastAsia="Tahoma" w:hAnsi="Tahoma" w:cs="Tahoma"/>
          <w:color w:val="E36C0A"/>
          <w:sz w:val="20"/>
          <w:szCs w:val="20"/>
        </w:rPr>
        <w:t>CLAIMS MANAGER CONTACT INFORMATION:</w:t>
      </w:r>
    </w:p>
    <w:p w:rsidR="003B21E9" w:rsidRDefault="00047ECD">
      <w:pPr>
        <w:pStyle w:val="normal0"/>
        <w:rPr>
          <w:color w:val="E36C0A"/>
          <w:sz w:val="20"/>
          <w:szCs w:val="20"/>
        </w:rPr>
      </w:pPr>
      <w:r>
        <w:rPr>
          <w:b/>
          <w:color w:val="E36C0A"/>
          <w:sz w:val="20"/>
          <w:szCs w:val="20"/>
        </w:rPr>
        <w:t xml:space="preserve">NAME MRS: </w:t>
      </w:r>
      <w:r w:rsidR="00DE5056">
        <w:rPr>
          <w:color w:val="E36C0A"/>
        </w:rPr>
        <w:t>Mrs. Esther Boateng</w:t>
      </w:r>
    </w:p>
    <w:p w:rsidR="003B21E9" w:rsidRDefault="00047ECD">
      <w:pPr>
        <w:pStyle w:val="normal0"/>
        <w:shd w:val="clear" w:color="auto" w:fill="FFFFFF"/>
        <w:rPr>
          <w:rFonts w:ascii="Arial" w:eastAsia="Arial" w:hAnsi="Arial" w:cs="Arial"/>
          <w:color w:val="E36C0A"/>
        </w:rPr>
      </w:pPr>
      <w:r>
        <w:rPr>
          <w:b/>
          <w:color w:val="E36C0A"/>
          <w:sz w:val="20"/>
          <w:szCs w:val="20"/>
        </w:rPr>
        <w:t xml:space="preserve">EMAIL:  </w:t>
      </w:r>
      <w:r>
        <w:rPr>
          <w:b/>
          <w:color w:val="E36C0A"/>
        </w:rPr>
        <w:t>mr</w:t>
      </w:r>
      <w:r w:rsidR="00DE5056">
        <w:rPr>
          <w:b/>
          <w:color w:val="E36C0A"/>
        </w:rPr>
        <w:t>sestherboateng22@gmail.com</w:t>
      </w:r>
    </w:p>
    <w:p w:rsidR="003B21E9" w:rsidRDefault="00047ECD">
      <w:pPr>
        <w:pStyle w:val="normal0"/>
        <w:shd w:val="clear" w:color="auto" w:fill="FFFFFF"/>
        <w:rPr>
          <w:rFonts w:ascii="Arial" w:eastAsia="Arial" w:hAnsi="Arial" w:cs="Arial"/>
          <w:color w:val="E36C0A"/>
        </w:rPr>
      </w:pPr>
      <w:r>
        <w:rPr>
          <w:b/>
          <w:color w:val="E36C0A"/>
        </w:rPr>
        <w:t>TEL:  +</w:t>
      </w:r>
      <w:r w:rsidR="00DE5056">
        <w:rPr>
          <w:rFonts w:ascii="Tahoma" w:eastAsia="Tahoma" w:hAnsi="Tahoma" w:cs="Tahoma"/>
          <w:color w:val="E36C0A"/>
          <w:sz w:val="20"/>
          <w:szCs w:val="20"/>
        </w:rPr>
        <w:t>44</w:t>
      </w:r>
      <w:r>
        <w:rPr>
          <w:rFonts w:ascii="Tahoma" w:eastAsia="Tahoma" w:hAnsi="Tahoma" w:cs="Tahoma"/>
          <w:color w:val="E36C0A"/>
          <w:sz w:val="20"/>
          <w:szCs w:val="20"/>
        </w:rPr>
        <w:t>84402029759</w:t>
      </w:r>
    </w:p>
    <w:p w:rsidR="003B21E9" w:rsidRDefault="00DE5056">
      <w:pPr>
        <w:pStyle w:val="normal0"/>
        <w:rPr>
          <w:rFonts w:ascii="Tahoma" w:eastAsia="Tahoma" w:hAnsi="Tahoma" w:cs="Tahoma"/>
          <w:color w:val="E36C0A"/>
          <w:sz w:val="20"/>
          <w:szCs w:val="20"/>
        </w:rPr>
      </w:pPr>
      <w:r>
        <w:rPr>
          <w:rFonts w:ascii="Arial" w:eastAsia="Arial" w:hAnsi="Arial" w:cs="Arial"/>
          <w:color w:val="E36C0A"/>
          <w:sz w:val="22"/>
          <w:szCs w:val="22"/>
        </w:rPr>
        <w:t>London</w:t>
      </w:r>
      <w:r w:rsidR="00047ECD">
        <w:rPr>
          <w:rFonts w:ascii="Arial" w:eastAsia="Arial" w:hAnsi="Arial" w:cs="Arial"/>
          <w:color w:val="E36C0A"/>
          <w:sz w:val="22"/>
          <w:szCs w:val="22"/>
        </w:rPr>
        <w:t xml:space="preserve">, UK </w:t>
      </w:r>
      <w:r w:rsidR="00047ECD">
        <w:rPr>
          <w:rFonts w:ascii="Tahoma" w:eastAsia="Tahoma" w:hAnsi="Tahoma" w:cs="Tahoma"/>
          <w:color w:val="E36C0A"/>
          <w:sz w:val="20"/>
          <w:szCs w:val="20"/>
        </w:rPr>
        <w:t>Zonal – Agency</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You are advised to send the following information to your Claims Agent/Manager to facilitate the release of </w:t>
      </w:r>
      <w:proofErr w:type="spellStart"/>
      <w:r>
        <w:rPr>
          <w:rFonts w:ascii="Tahoma" w:eastAsia="Tahoma" w:hAnsi="Tahoma" w:cs="Tahoma"/>
          <w:color w:val="17365D"/>
          <w:sz w:val="20"/>
          <w:szCs w:val="20"/>
        </w:rPr>
        <w:t>of</w:t>
      </w:r>
      <w:proofErr w:type="spellEnd"/>
      <w:r>
        <w:rPr>
          <w:rFonts w:ascii="Tahoma" w:eastAsia="Tahoma" w:hAnsi="Tahoma" w:cs="Tahoma"/>
          <w:color w:val="17365D"/>
          <w:sz w:val="20"/>
          <w:szCs w:val="20"/>
        </w:rPr>
        <w:t xml:space="preserve"> your fund to you. </w:t>
      </w:r>
    </w:p>
    <w:p w:rsidR="003B21E9" w:rsidRDefault="003B21E9">
      <w:pPr>
        <w:pStyle w:val="normal0"/>
        <w:rPr>
          <w:rFonts w:ascii="Tahoma" w:eastAsia="Tahoma" w:hAnsi="Tahoma" w:cs="Tahoma"/>
          <w:color w:val="17365D"/>
          <w:sz w:val="20"/>
          <w:szCs w:val="20"/>
        </w:rPr>
      </w:pP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1. Full Name………………………………                     </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2. Address………………………………… </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3. Country…………………………………..   </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4. Mobile /Fax number…………………   </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5. Occupation……………………………..    </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6. Age……………………………………… </w:t>
      </w:r>
    </w:p>
    <w:p w:rsidR="003B21E9" w:rsidRDefault="00DE5056">
      <w:pPr>
        <w:pStyle w:val="normal0"/>
        <w:rPr>
          <w:rFonts w:ascii="Tahoma" w:eastAsia="Tahoma" w:hAnsi="Tahoma" w:cs="Tahoma"/>
          <w:color w:val="17365D"/>
          <w:sz w:val="20"/>
          <w:szCs w:val="20"/>
        </w:rPr>
      </w:pPr>
      <w:r>
        <w:rPr>
          <w:rFonts w:ascii="Tahoma" w:eastAsia="Tahoma" w:hAnsi="Tahoma" w:cs="Tahoma"/>
          <w:color w:val="17365D"/>
          <w:sz w:val="20"/>
          <w:szCs w:val="20"/>
        </w:rPr>
        <w:t>7 SEX……………………………………..</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8. Marital Status............................   </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9. Email address…………………………    </w:t>
      </w:r>
    </w:p>
    <w:p w:rsidR="003B21E9" w:rsidRDefault="003B21E9">
      <w:pPr>
        <w:pStyle w:val="normal0"/>
        <w:rPr>
          <w:rFonts w:ascii="Tahoma" w:eastAsia="Tahoma" w:hAnsi="Tahoma" w:cs="Tahoma"/>
          <w:color w:val="17365D"/>
          <w:sz w:val="20"/>
          <w:szCs w:val="20"/>
        </w:rPr>
      </w:pP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For security reasons, you are advised to keep your winning information confidential till your claims is processed and your money remitted to your nominated bank account. This is part of our precautionary measure to avoid double claiming and unwarranted abuse of this program by some unscrupulous elements. Please be warned</w:t>
      </w:r>
      <w:r w:rsidR="00DE5056">
        <w:rPr>
          <w:rFonts w:ascii="Tahoma" w:eastAsia="Tahoma" w:hAnsi="Tahoma" w:cs="Tahoma"/>
          <w:color w:val="17365D"/>
          <w:sz w:val="20"/>
          <w:szCs w:val="20"/>
        </w:rPr>
        <w:t>!</w:t>
      </w:r>
    </w:p>
    <w:p w:rsidR="003B21E9" w:rsidRDefault="003B21E9">
      <w:pPr>
        <w:pStyle w:val="normal0"/>
        <w:rPr>
          <w:rFonts w:ascii="Tahoma" w:eastAsia="Tahoma" w:hAnsi="Tahoma" w:cs="Tahoma"/>
          <w:color w:val="17365D"/>
          <w:sz w:val="20"/>
          <w:szCs w:val="20"/>
        </w:rPr>
      </w:pP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 xml:space="preserve">Congratulations from the staff, and thank you for being part of email account users of this program. </w:t>
      </w:r>
    </w:p>
    <w:p w:rsidR="003B21E9" w:rsidRDefault="003B21E9">
      <w:pPr>
        <w:pStyle w:val="normal0"/>
        <w:rPr>
          <w:rFonts w:ascii="Tahoma" w:eastAsia="Tahoma" w:hAnsi="Tahoma" w:cs="Tahoma"/>
          <w:color w:val="17365D"/>
          <w:sz w:val="20"/>
          <w:szCs w:val="20"/>
        </w:rPr>
      </w:pP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Yours Sincerely,</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Mr. David Thompson</w:t>
      </w:r>
    </w:p>
    <w:p w:rsidR="003B21E9" w:rsidRDefault="00047ECD">
      <w:pPr>
        <w:pStyle w:val="normal0"/>
        <w:rPr>
          <w:rFonts w:ascii="Tahoma" w:eastAsia="Tahoma" w:hAnsi="Tahoma" w:cs="Tahoma"/>
          <w:color w:val="17365D"/>
          <w:sz w:val="20"/>
          <w:szCs w:val="20"/>
        </w:rPr>
      </w:pPr>
      <w:r>
        <w:rPr>
          <w:rFonts w:ascii="Tahoma" w:eastAsia="Tahoma" w:hAnsi="Tahoma" w:cs="Tahoma"/>
          <w:color w:val="17365D"/>
          <w:sz w:val="20"/>
          <w:szCs w:val="20"/>
        </w:rPr>
        <w:t>Online Lotto Co-coordinator</w:t>
      </w:r>
    </w:p>
    <w:p w:rsidR="003B21E9" w:rsidRDefault="00047ECD">
      <w:pPr>
        <w:pStyle w:val="normal0"/>
        <w:rPr>
          <w:rFonts w:ascii="Arial" w:eastAsia="Arial" w:hAnsi="Arial" w:cs="Arial"/>
          <w:color w:val="000000"/>
          <w:sz w:val="20"/>
          <w:szCs w:val="20"/>
        </w:rPr>
      </w:pPr>
      <w:r>
        <w:rPr>
          <w:rFonts w:ascii="Tahoma" w:eastAsia="Tahoma" w:hAnsi="Tahoma" w:cs="Tahoma"/>
          <w:b/>
          <w:color w:val="000000"/>
          <w:sz w:val="20"/>
          <w:szCs w:val="20"/>
        </w:rPr>
        <w:t xml:space="preserve">                                            </w:t>
      </w:r>
      <w:r>
        <w:rPr>
          <w:noProof/>
        </w:rPr>
        <w:drawing>
          <wp:inline distT="0" distB="0" distL="114300" distR="114300">
            <wp:extent cx="1391285" cy="31496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391285" cy="314960"/>
                    </a:xfrm>
                    <a:prstGeom prst="rect">
                      <a:avLst/>
                    </a:prstGeom>
                    <a:ln/>
                  </pic:spPr>
                </pic:pic>
              </a:graphicData>
            </a:graphic>
          </wp:inline>
        </w:drawing>
      </w:r>
    </w:p>
    <w:sectPr w:rsidR="003B21E9" w:rsidSect="003B21E9">
      <w:pgSz w:w="12240" w:h="15840"/>
      <w:pgMar w:top="0" w:right="0" w:bottom="0" w:left="108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tata On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Quattrocento San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B21E9"/>
    <w:rsid w:val="00010610"/>
    <w:rsid w:val="00047ECD"/>
    <w:rsid w:val="003B21E9"/>
    <w:rsid w:val="00DE5056"/>
    <w:rsid w:val="00F65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10"/>
  </w:style>
  <w:style w:type="paragraph" w:styleId="Heading1">
    <w:name w:val="heading 1"/>
    <w:basedOn w:val="normal0"/>
    <w:next w:val="normal0"/>
    <w:rsid w:val="003B21E9"/>
    <w:pPr>
      <w:keepNext/>
      <w:outlineLvl w:val="0"/>
    </w:pPr>
    <w:rPr>
      <w:rFonts w:ascii="Tahoma" w:eastAsia="Tahoma" w:hAnsi="Tahoma" w:cs="Tahoma"/>
      <w:b/>
      <w:color w:val="000000"/>
      <w:sz w:val="20"/>
      <w:szCs w:val="20"/>
    </w:rPr>
  </w:style>
  <w:style w:type="paragraph" w:styleId="Heading2">
    <w:name w:val="heading 2"/>
    <w:basedOn w:val="normal0"/>
    <w:next w:val="normal0"/>
    <w:rsid w:val="003B21E9"/>
    <w:pPr>
      <w:outlineLvl w:val="1"/>
    </w:pPr>
    <w:rPr>
      <w:b/>
      <w:sz w:val="36"/>
      <w:szCs w:val="36"/>
    </w:rPr>
  </w:style>
  <w:style w:type="paragraph" w:styleId="Heading3">
    <w:name w:val="heading 3"/>
    <w:basedOn w:val="normal0"/>
    <w:next w:val="normal0"/>
    <w:rsid w:val="003B21E9"/>
    <w:pPr>
      <w:keepNext/>
      <w:keepLines/>
      <w:spacing w:before="280" w:after="80"/>
      <w:outlineLvl w:val="2"/>
    </w:pPr>
    <w:rPr>
      <w:b/>
      <w:sz w:val="28"/>
      <w:szCs w:val="28"/>
    </w:rPr>
  </w:style>
  <w:style w:type="paragraph" w:styleId="Heading4">
    <w:name w:val="heading 4"/>
    <w:basedOn w:val="normal0"/>
    <w:next w:val="normal0"/>
    <w:rsid w:val="003B21E9"/>
    <w:pPr>
      <w:keepNext/>
      <w:keepLines/>
      <w:spacing w:before="240" w:after="40"/>
      <w:outlineLvl w:val="3"/>
    </w:pPr>
    <w:rPr>
      <w:b/>
    </w:rPr>
  </w:style>
  <w:style w:type="paragraph" w:styleId="Heading5">
    <w:name w:val="heading 5"/>
    <w:basedOn w:val="normal0"/>
    <w:next w:val="normal0"/>
    <w:rsid w:val="003B21E9"/>
    <w:pPr>
      <w:keepNext/>
      <w:keepLines/>
      <w:spacing w:before="220" w:after="40"/>
      <w:outlineLvl w:val="4"/>
    </w:pPr>
    <w:rPr>
      <w:b/>
      <w:sz w:val="22"/>
      <w:szCs w:val="22"/>
    </w:rPr>
  </w:style>
  <w:style w:type="paragraph" w:styleId="Heading6">
    <w:name w:val="heading 6"/>
    <w:basedOn w:val="normal0"/>
    <w:next w:val="normal0"/>
    <w:rsid w:val="003B21E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B21E9"/>
  </w:style>
  <w:style w:type="paragraph" w:styleId="Title">
    <w:name w:val="Title"/>
    <w:basedOn w:val="normal0"/>
    <w:next w:val="normal0"/>
    <w:rsid w:val="003B21E9"/>
    <w:pPr>
      <w:keepNext/>
      <w:keepLines/>
      <w:spacing w:before="480" w:after="120"/>
    </w:pPr>
    <w:rPr>
      <w:b/>
      <w:sz w:val="72"/>
      <w:szCs w:val="72"/>
    </w:rPr>
  </w:style>
  <w:style w:type="paragraph" w:styleId="Subtitle">
    <w:name w:val="Subtitle"/>
    <w:basedOn w:val="normal0"/>
    <w:next w:val="normal0"/>
    <w:rsid w:val="003B21E9"/>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E5056"/>
    <w:rPr>
      <w:rFonts w:ascii="Tahoma" w:hAnsi="Tahoma" w:cs="Tahoma"/>
      <w:sz w:val="16"/>
      <w:szCs w:val="16"/>
    </w:rPr>
  </w:style>
  <w:style w:type="character" w:customStyle="1" w:styleId="BalloonTextChar">
    <w:name w:val="Balloon Text Char"/>
    <w:basedOn w:val="DefaultParagraphFont"/>
    <w:link w:val="BalloonText"/>
    <w:uiPriority w:val="99"/>
    <w:semiHidden/>
    <w:rsid w:val="00DE50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3</cp:revision>
  <dcterms:created xsi:type="dcterms:W3CDTF">2019-02-02T23:04:00Z</dcterms:created>
  <dcterms:modified xsi:type="dcterms:W3CDTF">2019-02-02T23:04:00Z</dcterms:modified>
</cp:coreProperties>
</file>