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F84" w:rsidRPr="00C01CA5" w:rsidRDefault="00A9450A" w:rsidP="002364C3">
      <w:pPr>
        <w:jc w:val="center"/>
        <w:rPr>
          <w:b/>
          <w:bCs/>
          <w:sz w:val="52"/>
          <w:szCs w:val="52"/>
          <w:rtl/>
        </w:rPr>
      </w:pPr>
      <w:r w:rsidRPr="00C01CA5">
        <w:rPr>
          <w:rFonts w:hint="cs"/>
          <w:b/>
          <w:bCs/>
          <w:sz w:val="52"/>
          <w:szCs w:val="52"/>
          <w:rtl/>
        </w:rPr>
        <w:t>بسم الله الرحمن الرحيم</w:t>
      </w:r>
    </w:p>
    <w:p w:rsidR="002364C3" w:rsidRPr="00C01CA5" w:rsidRDefault="002364C3" w:rsidP="002364C3">
      <w:pPr>
        <w:jc w:val="right"/>
        <w:rPr>
          <w:b/>
          <w:bCs/>
          <w:sz w:val="48"/>
          <w:szCs w:val="48"/>
          <w:rtl/>
        </w:rPr>
      </w:pPr>
      <w:r w:rsidRPr="00C01CA5">
        <w:rPr>
          <w:rFonts w:hint="cs"/>
          <w:b/>
          <w:bCs/>
          <w:sz w:val="48"/>
          <w:szCs w:val="48"/>
          <w:rtl/>
        </w:rPr>
        <w:t>السلام عليكم ورحمة الله وبركاته</w:t>
      </w:r>
    </w:p>
    <w:p w:rsidR="003F3D22" w:rsidRPr="008352E0" w:rsidRDefault="00175B2B" w:rsidP="00175B2B">
      <w:pPr>
        <w:jc w:val="right"/>
        <w:rPr>
          <w:b/>
          <w:bCs/>
          <w:sz w:val="36"/>
          <w:szCs w:val="36"/>
          <w:u w:val="single"/>
          <w:rtl/>
        </w:rPr>
      </w:pPr>
      <w:r w:rsidRPr="008352E0">
        <w:rPr>
          <w:rFonts w:hint="cs"/>
          <w:b/>
          <w:bCs/>
          <w:sz w:val="36"/>
          <w:szCs w:val="36"/>
          <w:u w:val="single"/>
          <w:rtl/>
        </w:rPr>
        <w:t>توزيع العائد بين المصرف الاسلامى واصحاب الودائع</w:t>
      </w:r>
      <w:r w:rsidR="007E4514" w:rsidRPr="008352E0">
        <w:rPr>
          <w:rFonts w:hint="cs"/>
          <w:b/>
          <w:bCs/>
          <w:sz w:val="36"/>
          <w:szCs w:val="36"/>
          <w:u w:val="single"/>
          <w:rtl/>
        </w:rPr>
        <w:t xml:space="preserve"> </w:t>
      </w:r>
    </w:p>
    <w:p w:rsidR="00E73E47" w:rsidRPr="008352E0" w:rsidRDefault="007E4514" w:rsidP="00175B2B">
      <w:pPr>
        <w:jc w:val="right"/>
        <w:rPr>
          <w:b/>
          <w:bCs/>
          <w:sz w:val="36"/>
          <w:szCs w:val="36"/>
          <w:rtl/>
        </w:rPr>
      </w:pPr>
      <w:r w:rsidRPr="008352E0">
        <w:rPr>
          <w:rFonts w:hint="cs"/>
          <w:b/>
          <w:bCs/>
          <w:sz w:val="36"/>
          <w:szCs w:val="36"/>
          <w:rtl/>
        </w:rPr>
        <w:t xml:space="preserve">نفترض </w:t>
      </w:r>
      <w:r w:rsidR="00175B2B" w:rsidRPr="008352E0">
        <w:rPr>
          <w:rFonts w:hint="cs"/>
          <w:b/>
          <w:bCs/>
          <w:sz w:val="36"/>
          <w:szCs w:val="36"/>
          <w:rtl/>
        </w:rPr>
        <w:t>بأن العملية تمت فى مصرف اسلامى خلال عام , من ثم توزيع العائد بين المصرف والمستثمرين</w:t>
      </w:r>
    </w:p>
    <w:p w:rsidR="007E4514" w:rsidRPr="008352E0" w:rsidRDefault="007E4514" w:rsidP="00175B2B">
      <w:pPr>
        <w:pStyle w:val="ListParagraph"/>
        <w:ind w:left="1080"/>
        <w:jc w:val="right"/>
        <w:rPr>
          <w:rFonts w:hint="cs"/>
          <w:b/>
          <w:bCs/>
          <w:sz w:val="36"/>
          <w:szCs w:val="36"/>
          <w:rtl/>
        </w:rPr>
      </w:pPr>
      <w:r w:rsidRPr="008352E0">
        <w:rPr>
          <w:rFonts w:hint="cs"/>
          <w:b/>
          <w:bCs/>
          <w:sz w:val="36"/>
          <w:szCs w:val="36"/>
          <w:rtl/>
        </w:rPr>
        <w:t xml:space="preserve">اولا :- </w:t>
      </w:r>
      <w:r w:rsidR="00175B2B" w:rsidRPr="008352E0">
        <w:rPr>
          <w:rFonts w:hint="cs"/>
          <w:b/>
          <w:bCs/>
          <w:sz w:val="36"/>
          <w:szCs w:val="36"/>
          <w:rtl/>
        </w:rPr>
        <w:t xml:space="preserve">عند احتساب العائد  مراعاة الاتى :- </w:t>
      </w:r>
    </w:p>
    <w:p w:rsidR="00175B2B" w:rsidRPr="008352E0" w:rsidRDefault="00175B2B" w:rsidP="00175B2B">
      <w:pPr>
        <w:pStyle w:val="ListParagraph"/>
        <w:ind w:left="1080"/>
        <w:jc w:val="right"/>
        <w:rPr>
          <w:rFonts w:hint="cs"/>
          <w:b/>
          <w:bCs/>
          <w:sz w:val="36"/>
          <w:szCs w:val="36"/>
          <w:rtl/>
        </w:rPr>
      </w:pPr>
      <w:r w:rsidRPr="008352E0">
        <w:rPr>
          <w:rFonts w:hint="cs"/>
          <w:b/>
          <w:bCs/>
          <w:sz w:val="36"/>
          <w:szCs w:val="36"/>
          <w:rtl/>
        </w:rPr>
        <w:t>يحسب العائد وفق</w:t>
      </w:r>
      <w:r w:rsidR="00DD61D1" w:rsidRPr="008352E0">
        <w:rPr>
          <w:rFonts w:hint="cs"/>
          <w:b/>
          <w:bCs/>
          <w:sz w:val="36"/>
          <w:szCs w:val="36"/>
          <w:rtl/>
        </w:rPr>
        <w:t xml:space="preserve"> مبلغ</w:t>
      </w:r>
      <w:r w:rsidRPr="008352E0">
        <w:rPr>
          <w:rFonts w:hint="cs"/>
          <w:b/>
          <w:bCs/>
          <w:sz w:val="36"/>
          <w:szCs w:val="36"/>
          <w:rtl/>
        </w:rPr>
        <w:t xml:space="preserve"> تمويل العملية </w:t>
      </w:r>
      <w:r w:rsidR="00DD61D1" w:rsidRPr="008352E0">
        <w:rPr>
          <w:rFonts w:hint="cs"/>
          <w:b/>
          <w:bCs/>
          <w:sz w:val="36"/>
          <w:szCs w:val="36"/>
          <w:rtl/>
        </w:rPr>
        <w:t>بغض النظر لحجم الوديعة</w:t>
      </w:r>
      <w:r w:rsidR="0025060C" w:rsidRPr="008352E0">
        <w:rPr>
          <w:rFonts w:hint="cs"/>
          <w:b/>
          <w:bCs/>
          <w:sz w:val="36"/>
          <w:szCs w:val="36"/>
          <w:rtl/>
        </w:rPr>
        <w:t xml:space="preserve"> , بعد احتسب الع</w:t>
      </w:r>
      <w:r w:rsidR="008352E0" w:rsidRPr="008352E0">
        <w:rPr>
          <w:rFonts w:hint="cs"/>
          <w:b/>
          <w:bCs/>
          <w:sz w:val="36"/>
          <w:szCs w:val="36"/>
          <w:rtl/>
        </w:rPr>
        <w:t>ا</w:t>
      </w:r>
      <w:r w:rsidR="0025060C" w:rsidRPr="008352E0">
        <w:rPr>
          <w:rFonts w:hint="cs"/>
          <w:b/>
          <w:bCs/>
          <w:sz w:val="36"/>
          <w:szCs w:val="36"/>
          <w:rtl/>
        </w:rPr>
        <w:t>ئد وفق العملية يتم توزيع الفائض حسب متوسط العائد لكل من المصرف والمستثمرين . للمقارنه انظر صحفة توزيع الانصبة .</w:t>
      </w:r>
    </w:p>
    <w:p w:rsidR="0025060C" w:rsidRPr="008352E0" w:rsidRDefault="0025060C" w:rsidP="00175B2B">
      <w:pPr>
        <w:pStyle w:val="ListParagraph"/>
        <w:ind w:left="1080"/>
        <w:jc w:val="right"/>
        <w:rPr>
          <w:rFonts w:hint="cs"/>
          <w:b/>
          <w:bCs/>
          <w:sz w:val="36"/>
          <w:szCs w:val="36"/>
          <w:rtl/>
        </w:rPr>
      </w:pPr>
      <w:r w:rsidRPr="008352E0">
        <w:rPr>
          <w:rFonts w:hint="cs"/>
          <w:b/>
          <w:bCs/>
          <w:sz w:val="36"/>
          <w:szCs w:val="36"/>
          <w:rtl/>
        </w:rPr>
        <w:t>ثانيا :- الفتره عشر اشهر ولكن العائد مضروب فى خمس اشهر والسبب هو لان المعدل مكون من سعرين .</w:t>
      </w:r>
    </w:p>
    <w:p w:rsidR="0025060C" w:rsidRPr="008352E0" w:rsidRDefault="0025060C" w:rsidP="00175B2B">
      <w:pPr>
        <w:pStyle w:val="ListParagraph"/>
        <w:ind w:left="1080"/>
        <w:jc w:val="right"/>
        <w:rPr>
          <w:rFonts w:hint="cs"/>
          <w:b/>
          <w:bCs/>
          <w:sz w:val="36"/>
          <w:szCs w:val="36"/>
          <w:rtl/>
        </w:rPr>
      </w:pPr>
      <w:r w:rsidRPr="008352E0">
        <w:rPr>
          <w:rFonts w:hint="cs"/>
          <w:b/>
          <w:bCs/>
          <w:sz w:val="36"/>
          <w:szCs w:val="36"/>
          <w:rtl/>
        </w:rPr>
        <w:t>ثالثا : - نصيب المصرف</w:t>
      </w:r>
      <w:r w:rsidR="008352E0" w:rsidRPr="008352E0">
        <w:rPr>
          <w:rFonts w:hint="cs"/>
          <w:b/>
          <w:bCs/>
          <w:sz w:val="36"/>
          <w:szCs w:val="36"/>
          <w:rtl/>
        </w:rPr>
        <w:t xml:space="preserve"> 19.86%</w:t>
      </w:r>
    </w:p>
    <w:p w:rsidR="008352E0" w:rsidRDefault="008352E0" w:rsidP="00175B2B">
      <w:pPr>
        <w:pStyle w:val="ListParagraph"/>
        <w:ind w:left="1080"/>
        <w:jc w:val="right"/>
        <w:rPr>
          <w:rFonts w:hint="cs"/>
          <w:b/>
          <w:bCs/>
          <w:sz w:val="32"/>
          <w:szCs w:val="32"/>
          <w:rtl/>
        </w:rPr>
      </w:pPr>
      <w:r w:rsidRPr="008352E0">
        <w:rPr>
          <w:rFonts w:hint="cs"/>
          <w:b/>
          <w:bCs/>
          <w:sz w:val="36"/>
          <w:szCs w:val="36"/>
          <w:rtl/>
        </w:rPr>
        <w:t>للتوضيح اكثر انظر لمف اكسل المرفق.</w:t>
      </w:r>
    </w:p>
    <w:p w:rsidR="00421078" w:rsidRPr="00421078" w:rsidRDefault="00421078" w:rsidP="00421078">
      <w:pPr>
        <w:jc w:val="right"/>
        <w:rPr>
          <w:sz w:val="32"/>
          <w:szCs w:val="32"/>
          <w:rtl/>
        </w:rPr>
      </w:pPr>
    </w:p>
    <w:sectPr w:rsidR="00421078" w:rsidRPr="00421078" w:rsidSect="00E54F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0F2623"/>
    <w:multiLevelType w:val="hybridMultilevel"/>
    <w:tmpl w:val="59F0CF4E"/>
    <w:lvl w:ilvl="0" w:tplc="1AEC10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E62682"/>
    <w:multiLevelType w:val="hybridMultilevel"/>
    <w:tmpl w:val="11C05310"/>
    <w:lvl w:ilvl="0" w:tplc="C09CDA9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450A"/>
    <w:rsid w:val="00021E7B"/>
    <w:rsid w:val="000B0249"/>
    <w:rsid w:val="000E19C2"/>
    <w:rsid w:val="00175B2B"/>
    <w:rsid w:val="00225FC5"/>
    <w:rsid w:val="002364C3"/>
    <w:rsid w:val="002372AE"/>
    <w:rsid w:val="0025060C"/>
    <w:rsid w:val="002659EB"/>
    <w:rsid w:val="00295F03"/>
    <w:rsid w:val="002A788B"/>
    <w:rsid w:val="002F3216"/>
    <w:rsid w:val="003167CF"/>
    <w:rsid w:val="00341B4D"/>
    <w:rsid w:val="003623E4"/>
    <w:rsid w:val="0038259B"/>
    <w:rsid w:val="00385324"/>
    <w:rsid w:val="003F3D22"/>
    <w:rsid w:val="00421078"/>
    <w:rsid w:val="004C1244"/>
    <w:rsid w:val="00503EAC"/>
    <w:rsid w:val="00592470"/>
    <w:rsid w:val="005E68B1"/>
    <w:rsid w:val="006065C3"/>
    <w:rsid w:val="00611BFD"/>
    <w:rsid w:val="00726E94"/>
    <w:rsid w:val="00772FC0"/>
    <w:rsid w:val="007A2DD5"/>
    <w:rsid w:val="007E4514"/>
    <w:rsid w:val="008340C2"/>
    <w:rsid w:val="008352E0"/>
    <w:rsid w:val="00881CBF"/>
    <w:rsid w:val="00930362"/>
    <w:rsid w:val="00965DC3"/>
    <w:rsid w:val="00977E4B"/>
    <w:rsid w:val="009C6C8E"/>
    <w:rsid w:val="00A4514C"/>
    <w:rsid w:val="00A9450A"/>
    <w:rsid w:val="00AE3F90"/>
    <w:rsid w:val="00BE22FB"/>
    <w:rsid w:val="00C01CA5"/>
    <w:rsid w:val="00C14AEC"/>
    <w:rsid w:val="00C87C97"/>
    <w:rsid w:val="00CA58B5"/>
    <w:rsid w:val="00DA440F"/>
    <w:rsid w:val="00DD61D1"/>
    <w:rsid w:val="00E02E7B"/>
    <w:rsid w:val="00E54F84"/>
    <w:rsid w:val="00E60B41"/>
    <w:rsid w:val="00E73E47"/>
    <w:rsid w:val="00E8618C"/>
    <w:rsid w:val="00ED0CE0"/>
    <w:rsid w:val="00F122BC"/>
    <w:rsid w:val="00F52D96"/>
    <w:rsid w:val="00F65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F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2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34</cp:revision>
  <dcterms:created xsi:type="dcterms:W3CDTF">2011-04-24T10:31:00Z</dcterms:created>
  <dcterms:modified xsi:type="dcterms:W3CDTF">2011-05-16T11:10:00Z</dcterms:modified>
</cp:coreProperties>
</file>