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FC" w:rsidRDefault="00E343FC" w:rsidP="00E343FC">
      <w:pPr>
        <w:spacing w:after="0" w:line="240" w:lineRule="auto"/>
        <w:rPr>
          <w:color w:val="444444"/>
          <w:highlight w:val="yellow"/>
        </w:rPr>
      </w:pPr>
      <w:r>
        <w:rPr>
          <w:rFonts w:ascii="Times New Roman" w:hAnsi="Times New Roman"/>
          <w:sz w:val="28"/>
          <w:szCs w:val="28"/>
          <w:lang w:val="en-US"/>
        </w:rPr>
        <w:t>Rom\</w:t>
      </w:r>
      <w:proofErr w:type="spellStart"/>
      <w:r w:rsidRPr="002B09C2">
        <w:rPr>
          <w:rFonts w:ascii="Times New Roman" w:hAnsi="Times New Roman"/>
          <w:sz w:val="28"/>
          <w:szCs w:val="28"/>
          <w:lang w:val="en-US"/>
        </w:rPr>
        <w:t>Rus</w:t>
      </w:r>
      <w:proofErr w:type="spellEnd"/>
      <w:r w:rsidRPr="001E3F88">
        <w:rPr>
          <w:rFonts w:ascii="Times New Roman" w:hAnsi="Times New Roman"/>
          <w:sz w:val="28"/>
          <w:szCs w:val="28"/>
          <w:lang w:val="en-US"/>
        </w:rPr>
        <w:t>\</w:t>
      </w:r>
      <w:r w:rsidRPr="002B09C2">
        <w:rPr>
          <w:rFonts w:ascii="Times New Roman" w:hAnsi="Times New Roman"/>
          <w:sz w:val="28"/>
          <w:szCs w:val="28"/>
          <w:lang w:val="en-US"/>
        </w:rPr>
        <w:t>Eng</w:t>
      </w:r>
      <w:r w:rsidRPr="004D7BB1">
        <w:rPr>
          <w:color w:val="444444"/>
          <w:highlight w:val="yellow"/>
        </w:rPr>
        <w:t xml:space="preserve"> </w:t>
      </w:r>
    </w:p>
    <w:p w:rsidR="00E343FC" w:rsidRDefault="00E343FC" w:rsidP="00E343FC">
      <w:pPr>
        <w:spacing w:after="0" w:line="240" w:lineRule="auto"/>
        <w:rPr>
          <w:color w:val="444444"/>
        </w:rPr>
      </w:pPr>
      <w:r w:rsidRPr="004D7BB1">
        <w:rPr>
          <w:color w:val="444444"/>
          <w:highlight w:val="yellow"/>
        </w:rPr>
        <w:t>Romanian</w:t>
      </w:r>
    </w:p>
    <w:p w:rsidR="00E343FC" w:rsidRDefault="00E343FC" w:rsidP="00E343FC">
      <w:pPr>
        <w:spacing w:after="0" w:line="240" w:lineRule="auto"/>
        <w:rPr>
          <w:color w:val="444444"/>
        </w:rPr>
      </w:pPr>
      <w:r>
        <w:rPr>
          <w:color w:val="444444"/>
        </w:rPr>
        <w:br/>
      </w:r>
      <w:r w:rsidRPr="0007136B">
        <w:rPr>
          <w:b/>
          <w:color w:val="444444"/>
        </w:rPr>
        <w:t xml:space="preserve">Eliane Bots, Porumbul dulce, 2009, 19 min. </w:t>
      </w:r>
      <w:r>
        <w:rPr>
          <w:color w:val="444444"/>
        </w:rPr>
        <w:br/>
        <w:t xml:space="preserve">Video, muzica, sunet. Subtitrare în limba olandeză. </w:t>
      </w:r>
      <w:r>
        <w:rPr>
          <w:color w:val="444444"/>
        </w:rPr>
        <w:br/>
        <w:t xml:space="preserve"> </w:t>
      </w:r>
      <w:r>
        <w:rPr>
          <w:color w:val="444444"/>
        </w:rPr>
        <w:br/>
      </w:r>
      <w:r w:rsidRPr="004D7BB1">
        <w:rPr>
          <w:b/>
          <w:color w:val="444444"/>
        </w:rPr>
        <w:t>Eliane Bots, O altă lume mică, Alexandrescu, 9-B, 2008, 24 min</w:t>
      </w:r>
      <w:r>
        <w:rPr>
          <w:color w:val="444444"/>
        </w:rPr>
        <w:t>.</w:t>
      </w:r>
      <w:r>
        <w:rPr>
          <w:color w:val="444444"/>
        </w:rPr>
        <w:br/>
        <w:t xml:space="preserve">Video, muzica, sunet. </w:t>
      </w:r>
      <w:r>
        <w:rPr>
          <w:color w:val="444444"/>
        </w:rPr>
        <w:br/>
        <w:t xml:space="preserve"> </w:t>
      </w:r>
    </w:p>
    <w:p w:rsidR="00E343FC" w:rsidRPr="00631D8F" w:rsidRDefault="00E343FC" w:rsidP="00E343FC">
      <w:pPr>
        <w:spacing w:after="0" w:line="240" w:lineRule="auto"/>
        <w:jc w:val="center"/>
        <w:rPr>
          <w:i/>
          <w:color w:val="444444"/>
        </w:rPr>
      </w:pPr>
      <w:r>
        <w:rPr>
          <w:color w:val="444444"/>
        </w:rPr>
        <w:br/>
      </w:r>
      <w:r w:rsidRPr="00631D8F">
        <w:rPr>
          <w:i/>
          <w:color w:val="444444"/>
        </w:rPr>
        <w:t xml:space="preserve">În viaţa de zi cu zi, în lucrurile si momentele pe care le-am putea considera ordinare, caut poezie. </w:t>
      </w:r>
    </w:p>
    <w:p w:rsidR="00E343FC" w:rsidRPr="00631D8F" w:rsidRDefault="00E343FC" w:rsidP="00E343FC">
      <w:pPr>
        <w:spacing w:after="0" w:line="240" w:lineRule="auto"/>
        <w:jc w:val="center"/>
        <w:rPr>
          <w:i/>
          <w:color w:val="444444"/>
        </w:rPr>
      </w:pPr>
      <w:r w:rsidRPr="00631D8F">
        <w:rPr>
          <w:i/>
          <w:color w:val="444444"/>
        </w:rPr>
        <w:t xml:space="preserve">În căutarea unor istorii inedite şi a sensului vieţii, am încercat sa fac oamenii, </w:t>
      </w:r>
    </w:p>
    <w:p w:rsidR="00E343FC" w:rsidRPr="00E343FC" w:rsidRDefault="00E343FC" w:rsidP="00E343F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1D8F">
        <w:rPr>
          <w:i/>
          <w:color w:val="444444"/>
        </w:rPr>
        <w:t xml:space="preserve">mediul lor şi ambianţa vizibile, acordîdu-le o atenţie maximă. </w:t>
      </w:r>
      <w:r w:rsidRPr="00631D8F">
        <w:rPr>
          <w:i/>
          <w:color w:val="444444"/>
        </w:rPr>
        <w:br/>
        <w:t xml:space="preserve"> </w:t>
      </w:r>
      <w:r w:rsidRPr="00631D8F">
        <w:rPr>
          <w:i/>
          <w:color w:val="444444"/>
        </w:rPr>
        <w:br/>
        <w:t xml:space="preserve">Observarea şi înregistrarea sunt cuvintele-cheie în procesul meu de lucru, de a privi atent lumea şi oamenii ei. În creaţia mea operez cu mai multe tehnici:video, fotografie, desen, precum şi combinaţii ale acestora. Aceste medii îmi oferă posibilitatea de a dobîndi experienţă şi de a explora lumea. </w:t>
      </w:r>
      <w:r w:rsidRPr="00631D8F">
        <w:rPr>
          <w:i/>
          <w:color w:val="444444"/>
        </w:rPr>
        <w:br/>
        <w:t xml:space="preserve"> </w:t>
      </w:r>
      <w:r w:rsidRPr="00631D8F">
        <w:rPr>
          <w:i/>
          <w:color w:val="444444"/>
        </w:rPr>
        <w:br/>
        <w:t xml:space="preserve">Îndeosebi Video are capacitatea de a acoperi şi de a reda viaţa în modul cel mai apropiat. </w:t>
      </w:r>
      <w:r w:rsidRPr="00631D8F">
        <w:rPr>
          <w:i/>
          <w:color w:val="444444"/>
        </w:rPr>
        <w:br/>
        <w:t xml:space="preserve">Sunetul / muzica, joacă un rol important în munca mea. </w:t>
      </w:r>
      <w:r w:rsidRPr="00631D8F">
        <w:rPr>
          <w:i/>
          <w:color w:val="444444"/>
        </w:rPr>
        <w:br/>
        <w:t xml:space="preserve">Uneori colaborez cu muzicieni, însă în cea mai mare parte creez singură sunetul/ muzica pentru video-proiectele mele. </w:t>
      </w:r>
      <w:r w:rsidRPr="00631D8F">
        <w:rPr>
          <w:i/>
          <w:color w:val="444444"/>
        </w:rPr>
        <w:br/>
      </w:r>
      <w:r w:rsidRPr="00631D8F">
        <w:rPr>
          <w:b/>
          <w:i/>
          <w:color w:val="444444"/>
        </w:rPr>
        <w:t>Bots Eliane</w:t>
      </w:r>
    </w:p>
    <w:p w:rsidR="00E343FC" w:rsidRPr="00E343FC" w:rsidRDefault="00E343FC" w:rsidP="00E343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FC" w:rsidRPr="00E343FC" w:rsidRDefault="00E343FC" w:rsidP="00E343FC">
      <w:pPr>
        <w:spacing w:after="0" w:line="240" w:lineRule="auto"/>
        <w:rPr>
          <w:rFonts w:asciiTheme="minorHAnsi" w:hAnsiTheme="minorHAnsi"/>
        </w:rPr>
      </w:pPr>
      <w:r w:rsidRPr="00E343FC">
        <w:rPr>
          <w:rFonts w:asciiTheme="minorHAnsi" w:hAnsiTheme="minorHAnsi"/>
          <w:highlight w:val="yellow"/>
        </w:rPr>
        <w:t>russian</w:t>
      </w:r>
    </w:p>
    <w:p w:rsidR="00E343FC" w:rsidRDefault="00E343FC" w:rsidP="00E343FC">
      <w:pPr>
        <w:spacing w:after="0" w:line="240" w:lineRule="auto"/>
        <w:rPr>
          <w:rFonts w:asciiTheme="minorHAnsi" w:hAnsiTheme="minorHAnsi"/>
          <w:b/>
        </w:rPr>
      </w:pPr>
    </w:p>
    <w:p w:rsidR="00E343FC" w:rsidRPr="004D7BB1" w:rsidRDefault="00E343FC" w:rsidP="00E343FC">
      <w:pPr>
        <w:spacing w:after="0" w:line="240" w:lineRule="auto"/>
        <w:rPr>
          <w:rFonts w:asciiTheme="minorHAnsi" w:hAnsiTheme="minorHAnsi"/>
        </w:rPr>
      </w:pPr>
      <w:r w:rsidRPr="004D7BB1">
        <w:rPr>
          <w:rFonts w:asciiTheme="minorHAnsi" w:hAnsiTheme="minorHAnsi"/>
          <w:b/>
        </w:rPr>
        <w:t>Елиане Ботс</w:t>
      </w:r>
      <w:r w:rsidRPr="00E343FC">
        <w:rPr>
          <w:rFonts w:asciiTheme="minorHAnsi" w:hAnsiTheme="minorHAnsi"/>
          <w:b/>
        </w:rPr>
        <w:t xml:space="preserve">, </w:t>
      </w:r>
      <w:r w:rsidRPr="004D7BB1">
        <w:rPr>
          <w:rFonts w:asciiTheme="minorHAnsi" w:hAnsiTheme="minorHAnsi"/>
          <w:b/>
        </w:rPr>
        <w:t xml:space="preserve">«Сладкая кукуруза», </w:t>
      </w:r>
      <w:r w:rsidRPr="004D7BB1">
        <w:rPr>
          <w:rFonts w:asciiTheme="minorHAnsi" w:hAnsiTheme="minorHAnsi"/>
        </w:rPr>
        <w:t>2009, 19</w:t>
      </w:r>
      <w:r w:rsidRPr="00E343FC">
        <w:rPr>
          <w:rFonts w:asciiTheme="minorHAnsi" w:hAnsiTheme="minorHAnsi"/>
        </w:rPr>
        <w:t>`</w:t>
      </w:r>
      <w:r w:rsidRPr="004D7BB1">
        <w:rPr>
          <w:rFonts w:asciiTheme="minorHAnsi" w:hAnsiTheme="minorHAnsi"/>
        </w:rPr>
        <w:t xml:space="preserve"> </w:t>
      </w:r>
    </w:p>
    <w:p w:rsidR="00E343FC" w:rsidRPr="004D7BB1" w:rsidRDefault="00E343FC" w:rsidP="00E343FC">
      <w:pPr>
        <w:spacing w:after="0" w:line="240" w:lineRule="auto"/>
        <w:rPr>
          <w:rFonts w:asciiTheme="minorHAnsi" w:hAnsiTheme="minorHAnsi"/>
          <w:lang w:val="ru-RU"/>
        </w:rPr>
      </w:pPr>
      <w:r w:rsidRPr="004D7BB1">
        <w:rPr>
          <w:rFonts w:asciiTheme="minorHAnsi" w:hAnsiTheme="minorHAnsi"/>
        </w:rPr>
        <w:t>Видео</w:t>
      </w:r>
      <w:r w:rsidRPr="00E343FC">
        <w:rPr>
          <w:rFonts w:asciiTheme="minorHAnsi" w:hAnsiTheme="minorHAnsi"/>
        </w:rPr>
        <w:t xml:space="preserve">, </w:t>
      </w:r>
      <w:r w:rsidRPr="004D7BB1">
        <w:rPr>
          <w:rFonts w:asciiTheme="minorHAnsi" w:hAnsiTheme="minorHAnsi"/>
          <w:lang w:val="ru-RU"/>
        </w:rPr>
        <w:t>музыка</w:t>
      </w:r>
      <w:r w:rsidRPr="00E343FC">
        <w:rPr>
          <w:rFonts w:asciiTheme="minorHAnsi" w:hAnsiTheme="minorHAnsi"/>
        </w:rPr>
        <w:t xml:space="preserve">,  </w:t>
      </w:r>
      <w:r w:rsidRPr="004D7BB1">
        <w:rPr>
          <w:rFonts w:asciiTheme="minorHAnsi" w:hAnsiTheme="minorHAnsi"/>
          <w:lang w:val="ru-RU"/>
        </w:rPr>
        <w:t>звук</w:t>
      </w:r>
      <w:r w:rsidRPr="00E343FC">
        <w:rPr>
          <w:rFonts w:asciiTheme="minorHAnsi" w:hAnsiTheme="minorHAnsi"/>
        </w:rPr>
        <w:t xml:space="preserve">. </w:t>
      </w:r>
      <w:r w:rsidRPr="004D7BB1">
        <w:rPr>
          <w:rFonts w:asciiTheme="minorHAnsi" w:hAnsiTheme="minorHAnsi"/>
          <w:lang w:val="ru-RU"/>
        </w:rPr>
        <w:t>Субтитры на голл. Яз.</w:t>
      </w:r>
    </w:p>
    <w:p w:rsidR="00E343FC" w:rsidRPr="004D7BB1" w:rsidRDefault="00E343FC" w:rsidP="00E343FC">
      <w:pPr>
        <w:spacing w:after="0" w:line="240" w:lineRule="auto"/>
        <w:rPr>
          <w:rFonts w:asciiTheme="minorHAnsi" w:hAnsiTheme="minorHAnsi"/>
          <w:b/>
          <w:lang w:val="ru-RU"/>
        </w:rPr>
      </w:pPr>
    </w:p>
    <w:p w:rsidR="00E343FC" w:rsidRPr="00E343FC" w:rsidRDefault="00E343FC" w:rsidP="00E343FC">
      <w:pPr>
        <w:spacing w:after="0" w:line="240" w:lineRule="auto"/>
        <w:rPr>
          <w:rFonts w:asciiTheme="minorHAnsi" w:hAnsiTheme="minorHAnsi"/>
          <w:lang w:val="ru-RU"/>
        </w:rPr>
      </w:pPr>
      <w:r w:rsidRPr="004D7BB1">
        <w:rPr>
          <w:rFonts w:asciiTheme="minorHAnsi" w:hAnsiTheme="minorHAnsi"/>
          <w:b/>
        </w:rPr>
        <w:t>Елиане Ботс</w:t>
      </w:r>
      <w:r w:rsidRPr="004D7BB1">
        <w:rPr>
          <w:rFonts w:asciiTheme="minorHAnsi" w:hAnsiTheme="minorHAnsi"/>
          <w:b/>
          <w:lang w:val="ru-RU"/>
        </w:rPr>
        <w:t>, «</w:t>
      </w:r>
      <w:r w:rsidRPr="004D7BB1">
        <w:rPr>
          <w:rFonts w:asciiTheme="minorHAnsi" w:hAnsiTheme="minorHAnsi"/>
          <w:b/>
        </w:rPr>
        <w:t>Еще один маленький мир, Александреску, 9-b</w:t>
      </w:r>
      <w:r w:rsidRPr="004D7BB1">
        <w:rPr>
          <w:rFonts w:asciiTheme="minorHAnsi" w:hAnsiTheme="minorHAnsi"/>
          <w:b/>
          <w:lang w:val="ru-RU"/>
        </w:rPr>
        <w:t>»</w:t>
      </w:r>
      <w:r w:rsidRPr="004D7BB1">
        <w:rPr>
          <w:rFonts w:asciiTheme="minorHAnsi" w:hAnsiTheme="minorHAnsi"/>
          <w:b/>
        </w:rPr>
        <w:t xml:space="preserve">, </w:t>
      </w:r>
      <w:r w:rsidRPr="004D7BB1">
        <w:rPr>
          <w:rFonts w:asciiTheme="minorHAnsi" w:hAnsiTheme="minorHAnsi"/>
        </w:rPr>
        <w:t>2008, 24`</w:t>
      </w:r>
      <w:r w:rsidRPr="004D7BB1">
        <w:rPr>
          <w:rFonts w:asciiTheme="minorHAnsi" w:hAnsiTheme="minorHAnsi"/>
          <w:lang w:val="ru-RU"/>
        </w:rPr>
        <w:t xml:space="preserve">,  </w:t>
      </w:r>
    </w:p>
    <w:p w:rsidR="00E343FC" w:rsidRPr="004D7BB1" w:rsidRDefault="00E343FC" w:rsidP="00E343FC">
      <w:pPr>
        <w:spacing w:after="0" w:line="240" w:lineRule="auto"/>
        <w:rPr>
          <w:rFonts w:asciiTheme="minorHAnsi" w:hAnsiTheme="minorHAnsi"/>
          <w:b/>
        </w:rPr>
      </w:pPr>
      <w:r w:rsidRPr="004D7BB1">
        <w:rPr>
          <w:rFonts w:asciiTheme="minorHAnsi" w:hAnsiTheme="minorHAnsi"/>
        </w:rPr>
        <w:t>Видео</w:t>
      </w:r>
      <w:r w:rsidRPr="004D7BB1">
        <w:rPr>
          <w:rFonts w:asciiTheme="minorHAnsi" w:hAnsiTheme="minorHAnsi"/>
          <w:lang w:val="ru-RU"/>
        </w:rPr>
        <w:t>, музыка, звук.</w:t>
      </w:r>
      <w:r w:rsidRPr="004D7BB1">
        <w:rPr>
          <w:rFonts w:asciiTheme="minorHAnsi" w:hAnsiTheme="minorHAnsi"/>
        </w:rPr>
        <w:br/>
      </w:r>
    </w:p>
    <w:p w:rsidR="00E343FC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eastAsia="ru-RU"/>
        </w:rPr>
      </w:pP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В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повседневной жизни, в вещах и моментах, </w:t>
      </w:r>
    </w:p>
    <w:p w:rsidR="00E343FC" w:rsidRPr="008346C2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>которые мы привыкли считать обычным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,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 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я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>ищу поэзию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.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В поисках  отдельных истории и смысла жизни, </w:t>
      </w:r>
    </w:p>
    <w:p w:rsidR="00E343FC" w:rsidRPr="00E343FC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>я пытаюсь сделать людей, их окружающую среду и атмосферу видимыми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. </w:t>
      </w:r>
    </w:p>
    <w:p w:rsidR="00E343FC" w:rsidRPr="00E343FC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Это возможно, если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на них направить максимальное внимание.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br/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br/>
        <w:t xml:space="preserve">Ключевые слова в моем рабочем процессе - наблюдение и запись: </w:t>
      </w:r>
    </w:p>
    <w:p w:rsidR="00E343FC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внимательное вглядывание в мир,в  мир людей.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br/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br/>
        <w:t>В своей работе я использую видео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,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 фотографию, рисунок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, а также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 их комбинации.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Эти носители дают мне возможность получать опыт  и исследовать мир.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>Видео в особенно</w:t>
      </w:r>
      <w:proofErr w:type="spellStart"/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й</w:t>
      </w:r>
      <w:proofErr w:type="spellEnd"/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степени 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способно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охватить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и передать жизнь по наикратчайшей прямой.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br/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В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 моей работе важную роль игра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е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т </w:t>
      </w:r>
      <w:proofErr w:type="spellStart"/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>з</w:t>
      </w:r>
      <w:proofErr w:type="spellEnd"/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вук/музыка,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i/>
          <w:color w:val="000000"/>
          <w:lang w:val="ru-RU"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>иногда я сотрудничаю</w:t>
      </w:r>
      <w:r w:rsidRPr="004D7BB1">
        <w:rPr>
          <w:rFonts w:asciiTheme="minorHAnsi" w:eastAsia="Times New Roman" w:hAnsiTheme="minorHAnsi"/>
          <w:i/>
          <w:color w:val="000000"/>
          <w:lang w:val="ru-RU" w:eastAsia="ru-RU"/>
        </w:rPr>
        <w:t xml:space="preserve"> </w:t>
      </w:r>
      <w:r w:rsidRPr="004D7BB1">
        <w:rPr>
          <w:rFonts w:asciiTheme="minorHAnsi" w:eastAsia="Times New Roman" w:hAnsiTheme="minorHAnsi"/>
          <w:i/>
          <w:color w:val="000000"/>
          <w:lang w:eastAsia="ru-RU"/>
        </w:rPr>
        <w:t xml:space="preserve">с музыкантами, 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lang w:eastAsia="ru-RU"/>
        </w:rPr>
      </w:pPr>
      <w:r w:rsidRPr="004D7BB1">
        <w:rPr>
          <w:rFonts w:asciiTheme="minorHAnsi" w:eastAsia="Times New Roman" w:hAnsiTheme="minorHAnsi"/>
          <w:i/>
          <w:color w:val="000000"/>
          <w:lang w:eastAsia="ru-RU"/>
        </w:rPr>
        <w:t>по большей части я создаю для своих видео-работ звук/музыку самостоятельно</w:t>
      </w:r>
      <w:r w:rsidRPr="004D7BB1">
        <w:rPr>
          <w:rFonts w:asciiTheme="minorHAnsi" w:eastAsia="Times New Roman" w:hAnsiTheme="minorHAnsi"/>
          <w:color w:val="000000"/>
          <w:lang w:eastAsia="ru-RU"/>
        </w:rPr>
        <w:t>.</w:t>
      </w:r>
    </w:p>
    <w:p w:rsidR="00E343FC" w:rsidRPr="004D7BB1" w:rsidRDefault="00E343FC" w:rsidP="00E343FC">
      <w:pPr>
        <w:spacing w:after="0" w:line="240" w:lineRule="auto"/>
        <w:jc w:val="center"/>
        <w:rPr>
          <w:rFonts w:asciiTheme="minorHAnsi" w:eastAsia="Times New Roman" w:hAnsiTheme="minorHAnsi"/>
          <w:b/>
          <w:color w:val="000000"/>
          <w:lang w:eastAsia="ru-RU"/>
        </w:rPr>
      </w:pPr>
      <w:r w:rsidRPr="004D7BB1">
        <w:rPr>
          <w:rFonts w:asciiTheme="minorHAnsi" w:eastAsia="Times New Roman" w:hAnsiTheme="minorHAnsi"/>
          <w:b/>
          <w:color w:val="000000"/>
          <w:lang w:eastAsia="ru-RU"/>
        </w:rPr>
        <w:t>Элиане Ботс</w:t>
      </w:r>
    </w:p>
    <w:p w:rsidR="00E343FC" w:rsidRPr="004D7BB1" w:rsidRDefault="00E343FC" w:rsidP="00E343FC">
      <w:pPr>
        <w:pStyle w:val="a3"/>
        <w:rPr>
          <w:rFonts w:asciiTheme="minorHAnsi" w:hAnsiTheme="minorHAnsi"/>
        </w:rPr>
      </w:pPr>
    </w:p>
    <w:p w:rsidR="00E343FC" w:rsidRPr="00E343FC" w:rsidRDefault="00E343FC" w:rsidP="00E343FC">
      <w:pPr>
        <w:pStyle w:val="a3"/>
        <w:rPr>
          <w:rFonts w:ascii="Arial" w:hAnsi="Arial" w:cs="Arial"/>
          <w:sz w:val="24"/>
          <w:szCs w:val="24"/>
          <w:lang w:val="en-US"/>
        </w:rPr>
      </w:pPr>
      <w:r w:rsidRPr="00E343FC">
        <w:rPr>
          <w:rFonts w:ascii="Arial" w:hAnsi="Arial" w:cs="Arial"/>
          <w:sz w:val="24"/>
          <w:szCs w:val="24"/>
          <w:highlight w:val="yellow"/>
          <w:lang w:val="en-US"/>
        </w:rPr>
        <w:lastRenderedPageBreak/>
        <w:t>English</w:t>
      </w:r>
    </w:p>
    <w:p w:rsidR="00E343FC" w:rsidRDefault="00E343FC" w:rsidP="00E343FC">
      <w:pPr>
        <w:pStyle w:val="a3"/>
        <w:rPr>
          <w:rFonts w:asciiTheme="minorHAnsi" w:hAnsiTheme="minorHAnsi"/>
          <w:b/>
          <w:lang w:val="en-US"/>
        </w:rPr>
      </w:pPr>
    </w:p>
    <w:p w:rsidR="00E343FC" w:rsidRPr="004D7BB1" w:rsidRDefault="00E343FC" w:rsidP="00E343FC">
      <w:pPr>
        <w:pStyle w:val="a3"/>
        <w:rPr>
          <w:rFonts w:asciiTheme="minorHAnsi" w:hAnsiTheme="minorHAnsi"/>
          <w:b/>
        </w:rPr>
      </w:pPr>
      <w:proofErr w:type="spellStart"/>
      <w:r w:rsidRPr="004D7BB1">
        <w:rPr>
          <w:rFonts w:asciiTheme="minorHAnsi" w:hAnsiTheme="minorHAnsi"/>
          <w:b/>
          <w:lang w:val="en-US"/>
        </w:rPr>
        <w:t>Eline</w:t>
      </w:r>
      <w:proofErr w:type="spellEnd"/>
      <w:r w:rsidRPr="004D7BB1">
        <w:rPr>
          <w:rFonts w:asciiTheme="minorHAnsi" w:hAnsiTheme="minorHAnsi"/>
          <w:b/>
          <w:lang w:val="en-US"/>
        </w:rPr>
        <w:t xml:space="preserve"> Bots </w:t>
      </w:r>
      <w:r w:rsidRPr="004D7BB1">
        <w:rPr>
          <w:rFonts w:asciiTheme="minorHAnsi" w:hAnsiTheme="minorHAnsi"/>
          <w:b/>
        </w:rPr>
        <w:t>Zoete maïs, 2009, 19 min.</w:t>
      </w:r>
    </w:p>
    <w:p w:rsidR="00E343FC" w:rsidRPr="004D7BB1" w:rsidRDefault="00E343FC" w:rsidP="00E343FC">
      <w:pPr>
        <w:pStyle w:val="a3"/>
        <w:rPr>
          <w:rFonts w:asciiTheme="minorHAnsi" w:hAnsiTheme="minorHAnsi"/>
          <w:lang w:val="en-US"/>
        </w:rPr>
      </w:pPr>
      <w:r w:rsidRPr="004D7BB1">
        <w:rPr>
          <w:rFonts w:asciiTheme="minorHAnsi" w:hAnsiTheme="minorHAnsi"/>
          <w:lang w:val="en-US"/>
        </w:rPr>
        <w:t>Russian and Moldavian spoken, Dutch subtitles</w:t>
      </w:r>
    </w:p>
    <w:p w:rsidR="00E343FC" w:rsidRPr="004D7BB1" w:rsidRDefault="00E343FC" w:rsidP="00E343FC">
      <w:pPr>
        <w:pStyle w:val="a3"/>
        <w:rPr>
          <w:rFonts w:asciiTheme="minorHAnsi" w:hAnsiTheme="minorHAnsi"/>
          <w:b/>
          <w:lang w:val="en-US"/>
        </w:rPr>
      </w:pPr>
      <w:r w:rsidRPr="004D7BB1">
        <w:rPr>
          <w:rFonts w:asciiTheme="minorHAnsi" w:hAnsiTheme="minorHAnsi"/>
          <w:lang w:val="en-US"/>
        </w:rPr>
        <w:t>With sound and music</w:t>
      </w:r>
    </w:p>
    <w:p w:rsidR="00E343FC" w:rsidRPr="004D7BB1" w:rsidRDefault="00E343FC" w:rsidP="00E343FC">
      <w:pPr>
        <w:pStyle w:val="a3"/>
        <w:rPr>
          <w:rFonts w:asciiTheme="minorHAnsi" w:hAnsiTheme="minorHAnsi"/>
          <w:b/>
          <w:lang w:val="en-US"/>
        </w:rPr>
      </w:pPr>
    </w:p>
    <w:p w:rsidR="00E343FC" w:rsidRPr="004D7BB1" w:rsidRDefault="00E343FC" w:rsidP="00E343FC">
      <w:pPr>
        <w:pStyle w:val="a3"/>
        <w:rPr>
          <w:rFonts w:asciiTheme="minorHAnsi" w:hAnsiTheme="minorHAnsi"/>
          <w:b/>
          <w:lang w:val="en-US"/>
        </w:rPr>
      </w:pPr>
      <w:proofErr w:type="spellStart"/>
      <w:r w:rsidRPr="004D7BB1">
        <w:rPr>
          <w:rFonts w:asciiTheme="minorHAnsi" w:hAnsiTheme="minorHAnsi"/>
          <w:b/>
          <w:lang w:val="en-US"/>
        </w:rPr>
        <w:t>Eliane</w:t>
      </w:r>
      <w:proofErr w:type="spellEnd"/>
      <w:r w:rsidRPr="004D7BB1">
        <w:rPr>
          <w:rFonts w:asciiTheme="minorHAnsi" w:hAnsiTheme="minorHAnsi"/>
          <w:b/>
          <w:lang w:val="en-US"/>
        </w:rPr>
        <w:t xml:space="preserve"> Bots </w:t>
      </w:r>
      <w:proofErr w:type="gramStart"/>
      <w:r w:rsidRPr="004D7BB1">
        <w:rPr>
          <w:rFonts w:asciiTheme="minorHAnsi" w:hAnsiTheme="minorHAnsi"/>
          <w:b/>
          <w:lang w:val="en-US"/>
        </w:rPr>
        <w:t>Another</w:t>
      </w:r>
      <w:proofErr w:type="gramEnd"/>
      <w:r w:rsidRPr="004D7BB1">
        <w:rPr>
          <w:rFonts w:asciiTheme="minorHAnsi" w:hAnsiTheme="minorHAnsi"/>
          <w:b/>
          <w:lang w:val="en-US"/>
        </w:rPr>
        <w:t xml:space="preserve"> small world, </w:t>
      </w:r>
      <w:proofErr w:type="spellStart"/>
      <w:r w:rsidRPr="004D7BB1">
        <w:rPr>
          <w:rFonts w:asciiTheme="minorHAnsi" w:hAnsiTheme="minorHAnsi"/>
          <w:b/>
          <w:lang w:val="en-US"/>
        </w:rPr>
        <w:t>Alexandrescu</w:t>
      </w:r>
      <w:proofErr w:type="spellEnd"/>
      <w:r w:rsidRPr="004D7BB1">
        <w:rPr>
          <w:rFonts w:asciiTheme="minorHAnsi" w:hAnsiTheme="minorHAnsi"/>
          <w:b/>
          <w:lang w:val="en-US"/>
        </w:rPr>
        <w:t xml:space="preserve"> 9b, 2008, 24 min.</w:t>
      </w:r>
    </w:p>
    <w:p w:rsidR="00E343FC" w:rsidRPr="004D7BB1" w:rsidRDefault="00E343FC" w:rsidP="00E343FC">
      <w:pPr>
        <w:pStyle w:val="a3"/>
        <w:rPr>
          <w:rFonts w:asciiTheme="minorHAnsi" w:hAnsiTheme="minorHAnsi" w:cs="Arial"/>
          <w:lang w:val="en-US"/>
        </w:rPr>
      </w:pPr>
      <w:r w:rsidRPr="004D7BB1">
        <w:rPr>
          <w:rFonts w:asciiTheme="minorHAnsi" w:hAnsiTheme="minorHAnsi"/>
          <w:lang w:val="en-US"/>
        </w:rPr>
        <w:t>With sound and music</w:t>
      </w:r>
      <w:r w:rsidRPr="004D7BB1">
        <w:rPr>
          <w:rFonts w:asciiTheme="minorHAnsi" w:hAnsiTheme="minorHAnsi" w:cs="Arial"/>
          <w:lang w:val="en-US"/>
        </w:rPr>
        <w:t xml:space="preserve"> </w:t>
      </w:r>
    </w:p>
    <w:p w:rsidR="00E343FC" w:rsidRPr="00E343FC" w:rsidRDefault="00E343FC" w:rsidP="00E343FC">
      <w:pPr>
        <w:pStyle w:val="a3"/>
        <w:rPr>
          <w:rFonts w:asciiTheme="minorHAnsi" w:hAnsiTheme="minorHAnsi" w:cs="Arial"/>
          <w:b/>
          <w:lang w:val="en-US"/>
        </w:rPr>
      </w:pP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>In my work I am looking for poetry in daily life,</w:t>
      </w: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 </w:t>
      </w:r>
      <w:proofErr w:type="gramStart"/>
      <w:r w:rsidRPr="004D7BB1">
        <w:rPr>
          <w:rFonts w:asciiTheme="minorHAnsi" w:hAnsiTheme="minorHAnsi"/>
          <w:i/>
          <w:lang w:val="en-US"/>
        </w:rPr>
        <w:t>in</w:t>
      </w:r>
      <w:proofErr w:type="gramEnd"/>
      <w:r w:rsidRPr="004D7BB1">
        <w:rPr>
          <w:rFonts w:asciiTheme="minorHAnsi" w:hAnsiTheme="minorHAnsi"/>
          <w:i/>
          <w:lang w:val="en-US"/>
        </w:rPr>
        <w:t xml:space="preserve"> the things and moments we might already consider as ordinary. </w:t>
      </w: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>I make the people, their environment and ambiance visible,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 </w:t>
      </w:r>
      <w:proofErr w:type="gramStart"/>
      <w:r w:rsidRPr="004D7BB1">
        <w:rPr>
          <w:rFonts w:asciiTheme="minorHAnsi" w:hAnsiTheme="minorHAnsi"/>
          <w:i/>
          <w:lang w:val="en-US"/>
        </w:rPr>
        <w:t>searching</w:t>
      </w:r>
      <w:proofErr w:type="gramEnd"/>
      <w:r w:rsidRPr="004D7BB1">
        <w:rPr>
          <w:rFonts w:asciiTheme="minorHAnsi" w:hAnsiTheme="minorHAnsi"/>
          <w:i/>
          <w:lang w:val="en-US"/>
        </w:rPr>
        <w:t xml:space="preserve"> for special stories and the essence of life. 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Observing and recording are key words in my work process; 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proofErr w:type="gramStart"/>
      <w:r w:rsidRPr="004D7BB1">
        <w:rPr>
          <w:rFonts w:asciiTheme="minorHAnsi" w:hAnsiTheme="minorHAnsi"/>
          <w:i/>
          <w:lang w:val="en-US"/>
        </w:rPr>
        <w:t>to</w:t>
      </w:r>
      <w:proofErr w:type="gramEnd"/>
      <w:r w:rsidRPr="004D7BB1">
        <w:rPr>
          <w:rFonts w:asciiTheme="minorHAnsi" w:hAnsiTheme="minorHAnsi"/>
          <w:i/>
          <w:lang w:val="en-US"/>
        </w:rPr>
        <w:t xml:space="preserve"> look at the world and people, giving them full attention.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I use video and photography as well as drawing and combinations of these media in my work. </w:t>
      </w: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These media give me the possibility to experience and explore the world. 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>Especially video has the quality to embrace and approach life in the closest way.</w:t>
      </w:r>
    </w:p>
    <w:p w:rsidR="00E343FC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r w:rsidRPr="004D7BB1">
        <w:rPr>
          <w:rFonts w:asciiTheme="minorHAnsi" w:hAnsiTheme="minorHAnsi"/>
          <w:i/>
          <w:lang w:val="en-US"/>
        </w:rPr>
        <w:t xml:space="preserve">Sound/music is important in my work, sometimes I work together with musicians, 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i/>
          <w:lang w:val="en-US"/>
        </w:rPr>
      </w:pPr>
      <w:proofErr w:type="gramStart"/>
      <w:r w:rsidRPr="004D7BB1">
        <w:rPr>
          <w:rFonts w:asciiTheme="minorHAnsi" w:hAnsiTheme="minorHAnsi"/>
          <w:i/>
          <w:lang w:val="en-US"/>
        </w:rPr>
        <w:t>most</w:t>
      </w:r>
      <w:proofErr w:type="gramEnd"/>
      <w:r w:rsidRPr="004D7BB1">
        <w:rPr>
          <w:rFonts w:asciiTheme="minorHAnsi" w:hAnsiTheme="minorHAnsi"/>
          <w:i/>
          <w:lang w:val="en-US"/>
        </w:rPr>
        <w:t xml:space="preserve"> of the time I produce the sound/music of my video’s myself.</w:t>
      </w: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b/>
          <w:i/>
          <w:lang w:val="en-US"/>
        </w:rPr>
      </w:pPr>
    </w:p>
    <w:p w:rsidR="00E343FC" w:rsidRPr="004D7BB1" w:rsidRDefault="00E343FC" w:rsidP="00E343FC">
      <w:pPr>
        <w:pStyle w:val="a3"/>
        <w:jc w:val="center"/>
        <w:rPr>
          <w:rFonts w:asciiTheme="minorHAnsi" w:hAnsiTheme="minorHAnsi"/>
          <w:b/>
          <w:i/>
          <w:lang w:val="en-US"/>
        </w:rPr>
      </w:pPr>
      <w:proofErr w:type="spellStart"/>
      <w:r w:rsidRPr="004D7BB1">
        <w:rPr>
          <w:rFonts w:asciiTheme="minorHAnsi" w:hAnsiTheme="minorHAnsi"/>
          <w:b/>
          <w:i/>
          <w:lang w:val="en-US"/>
        </w:rPr>
        <w:t>Eliane</w:t>
      </w:r>
      <w:proofErr w:type="spellEnd"/>
      <w:r w:rsidRPr="004D7BB1">
        <w:rPr>
          <w:rFonts w:asciiTheme="minorHAnsi" w:hAnsiTheme="minorHAnsi"/>
          <w:b/>
          <w:i/>
          <w:lang w:val="en-US"/>
        </w:rPr>
        <w:t xml:space="preserve"> Bots </w:t>
      </w:r>
    </w:p>
    <w:p w:rsidR="00E343FC" w:rsidRDefault="00E343FC" w:rsidP="00E343FC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E343FC" w:rsidRDefault="00E343FC" w:rsidP="00E343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343FC" w:rsidRPr="008346C2" w:rsidRDefault="00E343FC" w:rsidP="00E34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8346C2">
        <w:rPr>
          <w:rFonts w:ascii="Times New Roman" w:hAnsi="Times New Roman"/>
          <w:b/>
          <w:sz w:val="28"/>
          <w:szCs w:val="28"/>
          <w:lang w:val="en-US"/>
        </w:rPr>
        <w:t>AoRTa</w:t>
      </w:r>
      <w:proofErr w:type="spellEnd"/>
      <w:r w:rsidRPr="008346C2">
        <w:rPr>
          <w:rFonts w:ascii="Times New Roman" w:hAnsi="Times New Roman"/>
          <w:b/>
          <w:sz w:val="28"/>
          <w:szCs w:val="28"/>
          <w:lang w:val="en-US"/>
        </w:rPr>
        <w:t xml:space="preserve"> Art Centre</w:t>
      </w:r>
    </w:p>
    <w:p w:rsidR="00E343FC" w:rsidRDefault="00E343FC" w:rsidP="00E343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Mateevici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59,</w:t>
      </w:r>
      <w:r w:rsidRPr="00E343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Chisinau, Moldova</w:t>
      </w:r>
    </w:p>
    <w:p w:rsidR="00E343FC" w:rsidRDefault="00E343FC" w:rsidP="00E343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24 59 60, mob- 6999 33 54</w:t>
      </w:r>
    </w:p>
    <w:p w:rsidR="00E343FC" w:rsidRDefault="00E343FC" w:rsidP="00E343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igrabovan@hotmail.com</w:t>
      </w:r>
    </w:p>
    <w:p w:rsidR="00E343FC" w:rsidRDefault="00E343FC" w:rsidP="00E343FC">
      <w:pPr>
        <w:pStyle w:val="a3"/>
        <w:jc w:val="center"/>
        <w:rPr>
          <w:rFonts w:ascii="Arial" w:hAnsi="Arial" w:cs="Arial"/>
          <w:sz w:val="24"/>
          <w:szCs w:val="24"/>
          <w:lang w:val="en-US"/>
        </w:rPr>
      </w:pPr>
    </w:p>
    <w:p w:rsidR="00E343FC" w:rsidRPr="007F518A" w:rsidRDefault="00E343FC" w:rsidP="00E343FC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E343FC" w:rsidRPr="008346C2" w:rsidRDefault="00E343FC" w:rsidP="00E343FC">
      <w:pPr>
        <w:pStyle w:val="a3"/>
        <w:rPr>
          <w:rFonts w:asciiTheme="minorHAnsi" w:hAnsiTheme="minorHAnsi" w:cs="Arial"/>
          <w:lang w:val="en-US"/>
        </w:rPr>
      </w:pPr>
      <w:r w:rsidRPr="007F518A">
        <w:rPr>
          <w:rFonts w:ascii="Arial" w:hAnsi="Arial" w:cs="Arial"/>
          <w:lang w:val="en-US"/>
        </w:rPr>
        <w:t xml:space="preserve"> </w:t>
      </w:r>
    </w:p>
    <w:p w:rsidR="0047288B" w:rsidRDefault="0047288B"/>
    <w:sectPr w:rsidR="0047288B" w:rsidSect="0057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3FC"/>
    <w:rsid w:val="0047288B"/>
    <w:rsid w:val="00E3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FC"/>
    <w:rPr>
      <w:rFonts w:ascii="Calibri" w:eastAsia="Calibri" w:hAnsi="Calibri" w:cs="Times New Roman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3FC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</cp:revision>
  <dcterms:created xsi:type="dcterms:W3CDTF">2009-10-11T23:01:00Z</dcterms:created>
  <dcterms:modified xsi:type="dcterms:W3CDTF">2009-10-11T23:03:00Z</dcterms:modified>
</cp:coreProperties>
</file>