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BE" w:rsidRDefault="005A1E4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106680</wp:posOffset>
                </wp:positionV>
                <wp:extent cx="5510557" cy="9418320"/>
                <wp:effectExtent l="76200" t="76200" r="71120" b="685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0557" cy="9418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57150">
                          <a:solidFill>
                            <a:schemeClr val="accent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EBE" w:rsidRDefault="00BE0C9F">
                            <w:pPr>
                              <w:pStyle w:val="Heading1"/>
                            </w:pPr>
                            <w:r>
                              <w:t>For Sale by Owner</w:t>
                            </w:r>
                          </w:p>
                          <w:p w:rsidR="00C60EBE" w:rsidRDefault="00BE0C9F">
                            <w:pPr>
                              <w:pStyle w:val="Heading1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2329180" cy="1746885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362" cy="1747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innerShdw blurRad="114300">
                                              <a:prstClr val="black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75ED" w:rsidRPr="00161ED7" w:rsidRDefault="009675ED" w:rsidP="009675ED">
                            <w:pPr>
                              <w:rPr>
                                <w:b/>
                              </w:rPr>
                            </w:pPr>
                            <w:r w:rsidRPr="00161ED7">
                              <w:rPr>
                                <w:b/>
                              </w:rPr>
                              <w:t>Supermicro A+ - Server 2022G-URF4+</w:t>
                            </w:r>
                          </w:p>
                          <w:p w:rsidR="00161ED7" w:rsidRDefault="009675ED" w:rsidP="00161ED7">
                            <w:r>
                              <w:t xml:space="preserve"> </w:t>
                            </w:r>
                          </w:p>
                          <w:p w:rsidR="00161ED7" w:rsidRPr="00161ED7" w:rsidRDefault="001B2B29" w:rsidP="00161E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Sale Price $20</w:t>
                            </w:r>
                            <w:bookmarkStart w:id="0" w:name="_GoBack"/>
                            <w:bookmarkEnd w:id="0"/>
                            <w:r w:rsidR="00161ED7" w:rsidRPr="00161ED7">
                              <w:rPr>
                                <w:b/>
                              </w:rPr>
                              <w:t>00.00</w:t>
                            </w:r>
                          </w:p>
                          <w:p w:rsidR="009675ED" w:rsidRDefault="009675ED" w:rsidP="009675ED"/>
                          <w:p w:rsidR="009675ED" w:rsidRDefault="009675ED" w:rsidP="009675ED">
                            <w:r>
                              <w:t>* 4 OF GIGABIT LAN PORTS</w:t>
                            </w:r>
                          </w:p>
                          <w:p w:rsidR="009675ED" w:rsidRDefault="009675ED" w:rsidP="009675ED">
                            <w:r>
                              <w:t>* 920W REDUNDANT POWER SUPPLY</w:t>
                            </w:r>
                          </w:p>
                          <w:p w:rsidR="009675ED" w:rsidRDefault="009675ED" w:rsidP="009675ED">
                            <w:r>
                              <w:t>* RAIL KIT INCLUDED</w:t>
                            </w:r>
                          </w:p>
                          <w:p w:rsidR="009675ED" w:rsidRDefault="00723C87" w:rsidP="009675ED">
                            <w:r>
                              <w:t xml:space="preserve">2 * </w:t>
                            </w:r>
                            <w:r w:rsidR="009675ED">
                              <w:t>CA-OPTERON-6380 AMD OPTERON 6380 SIXTEEN CORE 2.5GHZ</w:t>
                            </w:r>
                          </w:p>
                          <w:p w:rsidR="009675ED" w:rsidRDefault="009675ED" w:rsidP="009675ED">
                            <w:r>
                              <w:t>16MB SOCKET G34 (32-CORE PER SYSTEM)</w:t>
                            </w:r>
                          </w:p>
                          <w:p w:rsidR="009675ED" w:rsidRDefault="009675ED" w:rsidP="009675ED">
                            <w:r>
                              <w:t>ME-16GB-DDR31600ECCREG 16GB DDR3-1600 ECC/REG SERVER MEMORY</w:t>
                            </w:r>
                          </w:p>
                          <w:p w:rsidR="009675ED" w:rsidRDefault="009675ED" w:rsidP="009675ED">
                            <w:r>
                              <w:t>(128GB PER SYSTEM)</w:t>
                            </w:r>
                          </w:p>
                          <w:p w:rsidR="009675ED" w:rsidRDefault="009675ED" w:rsidP="009675ED">
                            <w:r>
                              <w:t xml:space="preserve">RAID-LSI-9260-8I LSI MEGARAID 9260-8I SAS2 8 PORT PCI-E X8 3 </w:t>
                            </w:r>
                          </w:p>
                          <w:p w:rsidR="005A1E4C" w:rsidRDefault="005A1E4C"/>
                          <w:p w:rsidR="005A1E4C" w:rsidRDefault="00EF3DEC">
                            <w:r>
                              <w:t>This system is like new and is less than 2years old</w:t>
                            </w:r>
                          </w:p>
                          <w:p w:rsidR="00EF3DEC" w:rsidRDefault="00EF3DEC">
                            <w:r>
                              <w:t>All systems I sell are guaranteed for 30 days after Sale.</w:t>
                            </w:r>
                          </w:p>
                          <w:p w:rsidR="00EF3DEC" w:rsidRDefault="00EF3DEC">
                            <w:r>
                              <w:t>After the 30days I will be happy to repair yours systems and a large discount</w:t>
                            </w:r>
                            <w:r w:rsidR="009B65BA">
                              <w:t xml:space="preserve"> of my usually hourly rate</w:t>
                            </w:r>
                            <w:r>
                              <w:t>.</w:t>
                            </w:r>
                          </w:p>
                          <w:p w:rsidR="00EF3DEC" w:rsidRDefault="00EF3DEC"/>
                          <w:p w:rsidR="00EF3DEC" w:rsidRDefault="00EF3DEC">
                            <w:r>
                              <w:t>Contact:</w:t>
                            </w:r>
                          </w:p>
                          <w:p w:rsidR="00EF3DEC" w:rsidRDefault="00EF3DEC">
                            <w:r>
                              <w:t>David Phillips</w:t>
                            </w:r>
                          </w:p>
                          <w:p w:rsidR="00C60EBE" w:rsidRDefault="005A1E4C">
                            <w:r>
                              <w:t>332 Brookcourt</w:t>
                            </w:r>
                          </w:p>
                          <w:p w:rsidR="00C60EBE" w:rsidRDefault="005A1E4C">
                            <w:r>
                              <w:t>Springville</w:t>
                            </w:r>
                          </w:p>
                          <w:p w:rsidR="005A1E4C" w:rsidRDefault="005A1E4C">
                            <w:r>
                              <w:t>Cell 801-709-8069</w:t>
                            </w:r>
                          </w:p>
                          <w:p w:rsidR="00C60EBE" w:rsidRDefault="00C60EB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2.2pt;margin-top:8.4pt;width:433.9pt;height:741.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" fillcolor="#fafafa [182]" strokecolor="#5b9bd5 [3204]" strokeweight="4.5pt">
                <v:fill color2="#e4e4e4 [982]" rotate="t" colors="0 #fafafa;48497f #d7d7d7;54395f #d7d7d7;1 #e4e4e4" focus="100%" type="gradient"/>
                <v:textbox>
                  <w:txbxContent>
                    <w:p w:rsidR="00C60EBE" w:rsidRDefault="00BE0C9F">
                      <w:pPr>
                        <w:pStyle w:val="Heading1"/>
                      </w:pPr>
                      <w:r>
                        <w:t>For Sale by Owner</w:t>
                      </w:r>
                    </w:p>
                    <w:p w:rsidR="00C60EBE" w:rsidRDefault="00BE0C9F">
                      <w:pPr>
                        <w:pStyle w:val="Heading1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329180" cy="1746885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362" cy="1747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innerShdw blurRad="114300">
                                        <a:prstClr val="black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75ED" w:rsidRPr="00161ED7" w:rsidRDefault="009675ED" w:rsidP="009675ED">
                      <w:pPr>
                        <w:rPr>
                          <w:b/>
                        </w:rPr>
                      </w:pPr>
                      <w:r w:rsidRPr="00161ED7">
                        <w:rPr>
                          <w:b/>
                        </w:rPr>
                        <w:t>Supermicro A+ - Server 2022G-URF4+</w:t>
                      </w:r>
                    </w:p>
                    <w:p w:rsidR="00161ED7" w:rsidRDefault="009675ED" w:rsidP="00161ED7">
                      <w:r>
                        <w:t xml:space="preserve"> </w:t>
                      </w:r>
                    </w:p>
                    <w:p w:rsidR="00161ED7" w:rsidRPr="00161ED7" w:rsidRDefault="001B2B29" w:rsidP="00161ED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Sale Price $20</w:t>
                      </w:r>
                      <w:bookmarkStart w:id="1" w:name="_GoBack"/>
                      <w:bookmarkEnd w:id="1"/>
                      <w:r w:rsidR="00161ED7" w:rsidRPr="00161ED7">
                        <w:rPr>
                          <w:b/>
                        </w:rPr>
                        <w:t>00.00</w:t>
                      </w:r>
                    </w:p>
                    <w:p w:rsidR="009675ED" w:rsidRDefault="009675ED" w:rsidP="009675ED"/>
                    <w:p w:rsidR="009675ED" w:rsidRDefault="009675ED" w:rsidP="009675ED">
                      <w:r>
                        <w:t>* 4 OF GIGABIT LAN PORTS</w:t>
                      </w:r>
                    </w:p>
                    <w:p w:rsidR="009675ED" w:rsidRDefault="009675ED" w:rsidP="009675ED">
                      <w:r>
                        <w:t>* 920W REDUNDANT POWER SUPPLY</w:t>
                      </w:r>
                    </w:p>
                    <w:p w:rsidR="009675ED" w:rsidRDefault="009675ED" w:rsidP="009675ED">
                      <w:r>
                        <w:t>* RAIL KIT INCLUDED</w:t>
                      </w:r>
                    </w:p>
                    <w:p w:rsidR="009675ED" w:rsidRDefault="00723C87" w:rsidP="009675ED">
                      <w:r>
                        <w:t xml:space="preserve">2 * </w:t>
                      </w:r>
                      <w:r w:rsidR="009675ED">
                        <w:t>CA-OPTERON-6380 AMD OPTERON 6380 SIXTEEN CORE 2.5GHZ</w:t>
                      </w:r>
                    </w:p>
                    <w:p w:rsidR="009675ED" w:rsidRDefault="009675ED" w:rsidP="009675ED">
                      <w:r>
                        <w:t>16MB SOCKET G34 (32-CORE PER SYSTEM)</w:t>
                      </w:r>
                    </w:p>
                    <w:p w:rsidR="009675ED" w:rsidRDefault="009675ED" w:rsidP="009675ED">
                      <w:r>
                        <w:t>ME-16GB-DDR31600ECCREG 16GB DDR3-1600 ECC/REG SERVER MEMORY</w:t>
                      </w:r>
                    </w:p>
                    <w:p w:rsidR="009675ED" w:rsidRDefault="009675ED" w:rsidP="009675ED">
                      <w:r>
                        <w:t>(128GB PER SYSTEM)</w:t>
                      </w:r>
                    </w:p>
                    <w:p w:rsidR="009675ED" w:rsidRDefault="009675ED" w:rsidP="009675ED">
                      <w:r>
                        <w:t xml:space="preserve">RAID-LSI-9260-8I LSI MEGARAID 9260-8I SAS2 8 PORT PCI-E X8 3 </w:t>
                      </w:r>
                    </w:p>
                    <w:p w:rsidR="005A1E4C" w:rsidRDefault="005A1E4C"/>
                    <w:p w:rsidR="005A1E4C" w:rsidRDefault="00EF3DEC">
                      <w:r>
                        <w:t>This system is like new and is less than 2years old</w:t>
                      </w:r>
                    </w:p>
                    <w:p w:rsidR="00EF3DEC" w:rsidRDefault="00EF3DEC">
                      <w:r>
                        <w:t>All systems I sell are guaranteed for 30 days after Sale.</w:t>
                      </w:r>
                    </w:p>
                    <w:p w:rsidR="00EF3DEC" w:rsidRDefault="00EF3DEC">
                      <w:r>
                        <w:t>After the 30days I will be happy to repair yours systems and a large discount</w:t>
                      </w:r>
                      <w:r w:rsidR="009B65BA">
                        <w:t xml:space="preserve"> of my usually hourly rate</w:t>
                      </w:r>
                      <w:r>
                        <w:t>.</w:t>
                      </w:r>
                    </w:p>
                    <w:p w:rsidR="00EF3DEC" w:rsidRDefault="00EF3DEC"/>
                    <w:p w:rsidR="00EF3DEC" w:rsidRDefault="00EF3DEC">
                      <w:r>
                        <w:t>Contact:</w:t>
                      </w:r>
                    </w:p>
                    <w:p w:rsidR="00EF3DEC" w:rsidRDefault="00EF3DEC">
                      <w:r>
                        <w:t>David Phillips</w:t>
                      </w:r>
                    </w:p>
                    <w:p w:rsidR="00C60EBE" w:rsidRDefault="005A1E4C">
                      <w:r>
                        <w:t>332 Brookcourt</w:t>
                      </w:r>
                    </w:p>
                    <w:p w:rsidR="00C60EBE" w:rsidRDefault="005A1E4C">
                      <w:r>
                        <w:t>Springville</w:t>
                      </w:r>
                    </w:p>
                    <w:p w:rsidR="005A1E4C" w:rsidRDefault="005A1E4C">
                      <w:r>
                        <w:t>Cell 801-709-8069</w:t>
                      </w:r>
                    </w:p>
                    <w:p w:rsidR="00C60EBE" w:rsidRDefault="00C60EBE">
                      <w:pPr>
                        <w:pStyle w:val="Heading2"/>
                      </w:pPr>
                    </w:p>
                  </w:txbxContent>
                </v:textbox>
              </v:rect>
            </w:pict>
          </mc:Fallback>
        </mc:AlternateContent>
      </w:r>
    </w:p>
    <w:sectPr w:rsidR="00C60E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43" w:rsidRDefault="00ED5843">
      <w:r>
        <w:separator/>
      </w:r>
    </w:p>
  </w:endnote>
  <w:endnote w:type="continuationSeparator" w:id="0">
    <w:p w:rsidR="00ED5843" w:rsidRDefault="00ED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43" w:rsidRDefault="00ED5843">
      <w:r>
        <w:separator/>
      </w:r>
    </w:p>
  </w:footnote>
  <w:footnote w:type="continuationSeparator" w:id="0">
    <w:p w:rsidR="00ED5843" w:rsidRDefault="00ED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220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2704ED"/>
    <w:multiLevelType w:val="hybridMultilevel"/>
    <w:tmpl w:val="0122F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5C0BDE"/>
    <w:multiLevelType w:val="hybridMultilevel"/>
    <w:tmpl w:val="EBCEE1BA"/>
    <w:lvl w:ilvl="0" w:tplc="4800B92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4C"/>
    <w:rsid w:val="00161ED7"/>
    <w:rsid w:val="001B2B29"/>
    <w:rsid w:val="005A1E4C"/>
    <w:rsid w:val="00723C87"/>
    <w:rsid w:val="00962DC4"/>
    <w:rsid w:val="009675ED"/>
    <w:rsid w:val="009B65BA"/>
    <w:rsid w:val="00BE0C9F"/>
    <w:rsid w:val="00C60EBE"/>
    <w:rsid w:val="00C82776"/>
    <w:rsid w:val="00ED5843"/>
    <w:rsid w:val="00E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C203F-74D3-4AB9-9CB2-368F291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contextualSpacing/>
      <w:jc w:val="center"/>
    </w:pPr>
    <w:rPr>
      <w:color w:val="262626" w:themeColor="text1" w:themeTint="D9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240"/>
      <w:ind w:left="72" w:right="72"/>
      <w:contextualSpacing w:val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60"/>
      <w:szCs w:val="6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360" w:after="360"/>
      <w:outlineLvl w:val="3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qFormat/>
    <w:pPr>
      <w:numPr>
        <w:numId w:val="3"/>
      </w:numPr>
      <w:spacing w:before="120" w:after="120" w:line="240" w:lineRule="auto"/>
      <w:ind w:left="432" w:right="72"/>
      <w:contextualSpacing w:val="0"/>
      <w:jc w:val="left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C4"/>
    <w:rPr>
      <w:rFonts w:ascii="Segoe UI" w:hAnsi="Segoe UI" w:cs="Segoe UI"/>
      <w:color w:val="262626" w:themeColor="text1" w:themeTint="D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c\AppData\Roaming\Microsoft\Templates\For%20sale%20by%20owner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394AC9-985F-45ED-B2CF-5282B6E83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 sale by owner flyer.dotx</Template>
  <TotalTime>921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</dc:creator>
  <cp:keywords/>
  <cp:lastModifiedBy>David Phillips</cp:lastModifiedBy>
  <cp:revision>5</cp:revision>
  <cp:lastPrinted>2015-03-17T16:36:00Z</cp:lastPrinted>
  <dcterms:created xsi:type="dcterms:W3CDTF">2015-03-17T22:50:00Z</dcterms:created>
  <dcterms:modified xsi:type="dcterms:W3CDTF">2016-01-14T18:49:00Z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TC039745839991</vt:lpwstr>
  </property>
</Properties>
</file>